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BD80B" w14:textId="77777777" w:rsidR="003856DC" w:rsidRDefault="003856DC" w:rsidP="003856DC">
      <w:pPr>
        <w:pageBreakBefore/>
        <w:jc w:val="both"/>
        <w:rPr>
          <w:b/>
        </w:rPr>
      </w:pPr>
      <w:r>
        <w:rPr>
          <w:b/>
        </w:rPr>
        <w:t>Załącznik Nr  2</w:t>
      </w:r>
    </w:p>
    <w:p w14:paraId="125BD3F3" w14:textId="77777777" w:rsidR="003856DC" w:rsidRDefault="003856DC" w:rsidP="003856DC">
      <w:pPr>
        <w:ind w:left="5940" w:hanging="5935"/>
        <w:jc w:val="both"/>
        <w:rPr>
          <w:b/>
        </w:rPr>
      </w:pPr>
      <w:r>
        <w:rPr>
          <w:b/>
        </w:rPr>
        <w:t>do umowy z dnia ………………</w:t>
      </w:r>
    </w:p>
    <w:p w14:paraId="67DEBC5C" w14:textId="77777777" w:rsidR="003856DC" w:rsidRDefault="003856DC" w:rsidP="003856DC">
      <w:pPr>
        <w:jc w:val="both"/>
        <w:rPr>
          <w:b/>
        </w:rPr>
      </w:pPr>
      <w:r>
        <w:rPr>
          <w:b/>
        </w:rPr>
        <w:t>Przyjmujący Zamówienie:  ……………………</w:t>
      </w:r>
    </w:p>
    <w:p w14:paraId="66ED0044" w14:textId="77777777" w:rsidR="003856DC" w:rsidRDefault="003856DC" w:rsidP="003856DC">
      <w:pPr>
        <w:rPr>
          <w:b/>
        </w:rPr>
      </w:pPr>
    </w:p>
    <w:p w14:paraId="2D3031A8" w14:textId="77777777" w:rsidR="003856DC" w:rsidRDefault="003856DC" w:rsidP="003856DC">
      <w:pPr>
        <w:rPr>
          <w:b/>
        </w:rPr>
      </w:pPr>
      <w:r>
        <w:rPr>
          <w:b/>
        </w:rPr>
        <w:tab/>
      </w:r>
    </w:p>
    <w:p w14:paraId="2CEDC4A9" w14:textId="77777777" w:rsidR="003856DC" w:rsidRDefault="003856DC" w:rsidP="003856DC">
      <w:pPr>
        <w:rPr>
          <w:b/>
        </w:rPr>
      </w:pPr>
    </w:p>
    <w:p w14:paraId="389E5DF0" w14:textId="77777777" w:rsidR="003856DC" w:rsidRDefault="003856DC" w:rsidP="003856D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</w:t>
      </w:r>
    </w:p>
    <w:p w14:paraId="2E869229" w14:textId="1C56C50C" w:rsidR="003856DC" w:rsidRDefault="003856DC" w:rsidP="003856DC">
      <w:pPr>
        <w:numPr>
          <w:ilvl w:val="0"/>
          <w:numId w:val="1"/>
        </w:numPr>
        <w:jc w:val="both"/>
      </w:pPr>
      <w:r>
        <w:t xml:space="preserve">Za wykonanie bez zastrzeżeń przedmiotu umowy </w:t>
      </w:r>
      <w:r>
        <w:rPr>
          <w:b/>
          <w:i/>
        </w:rPr>
        <w:t>Udzielający Zamówienia</w:t>
      </w:r>
      <w:r>
        <w:t xml:space="preserve"> zapłaci </w:t>
      </w:r>
      <w:r>
        <w:rPr>
          <w:b/>
          <w:i/>
        </w:rPr>
        <w:t>Przyjmującemu zamówienie</w:t>
      </w:r>
      <w:r>
        <w:t xml:space="preserve"> wynagrodzenie będące iloczynem osobodni w danym miesiącu rozliczeniowym oraz stawki określonej </w:t>
      </w:r>
      <w:r>
        <w:t>przez oferenta</w:t>
      </w:r>
      <w:r>
        <w:t>.</w:t>
      </w:r>
    </w:p>
    <w:p w14:paraId="7BA1FDCA" w14:textId="77777777" w:rsidR="003856DC" w:rsidRDefault="003856DC" w:rsidP="003856DC">
      <w:pPr>
        <w:ind w:left="360"/>
        <w:jc w:val="both"/>
      </w:pPr>
    </w:p>
    <w:p w14:paraId="109238DA" w14:textId="274F380F" w:rsidR="003856DC" w:rsidRDefault="003856DC" w:rsidP="003856DC">
      <w:pPr>
        <w:numPr>
          <w:ilvl w:val="0"/>
          <w:numId w:val="1"/>
        </w:numPr>
        <w:jc w:val="both"/>
      </w:pPr>
      <w:r>
        <w:t xml:space="preserve">Przy rozliczeniu osobodni ustala się określoną poniżej stawkę w wysokości </w:t>
      </w:r>
      <w:r>
        <w:rPr>
          <w:b/>
        </w:rPr>
        <w:t>…..</w:t>
      </w:r>
      <w:r>
        <w:rPr>
          <w:b/>
        </w:rPr>
        <w:t xml:space="preserve"> zł brutto (słownie: </w:t>
      </w:r>
      <w:r>
        <w:rPr>
          <w:b/>
        </w:rPr>
        <w:t>………</w:t>
      </w:r>
      <w:r>
        <w:rPr>
          <w:b/>
        </w:rPr>
        <w:t xml:space="preserve"> złotych 00/100) </w:t>
      </w:r>
      <w:r>
        <w:t>za  osobodzień.</w:t>
      </w:r>
    </w:p>
    <w:p w14:paraId="549BD072" w14:textId="77777777" w:rsidR="003856DC" w:rsidRDefault="003856DC" w:rsidP="003856DC">
      <w:pPr>
        <w:pStyle w:val="Akapitzlist"/>
      </w:pPr>
    </w:p>
    <w:p w14:paraId="789889AA" w14:textId="77777777" w:rsidR="003856DC" w:rsidRDefault="003856DC" w:rsidP="003856DC">
      <w:pPr>
        <w:numPr>
          <w:ilvl w:val="0"/>
          <w:numId w:val="1"/>
        </w:numPr>
        <w:jc w:val="both"/>
      </w:pPr>
      <w:r>
        <w:t xml:space="preserve">Liczba pacjentów objętych opieką na dzień zawarcia umowy - </w:t>
      </w:r>
      <w:r>
        <w:rPr>
          <w:b/>
        </w:rPr>
        <w:t>………….</w:t>
      </w:r>
    </w:p>
    <w:p w14:paraId="0D97EBEE" w14:textId="78B9976A" w:rsidR="003856DC" w:rsidRDefault="003856DC" w:rsidP="003856DC">
      <w:pPr>
        <w:tabs>
          <w:tab w:val="right" w:pos="284"/>
          <w:tab w:val="right" w:pos="9356"/>
        </w:tabs>
        <w:autoSpaceDE w:val="0"/>
        <w:autoSpaceDN w:val="0"/>
        <w:adjustRightInd w:val="0"/>
        <w:ind w:right="139"/>
        <w:jc w:val="both"/>
        <w:rPr>
          <w:rFonts w:cs="Arial"/>
        </w:rPr>
      </w:pPr>
      <w:bookmarkStart w:id="0" w:name="_GoBack"/>
      <w:bookmarkEnd w:id="0"/>
    </w:p>
    <w:p w14:paraId="1842B3F3" w14:textId="77777777" w:rsidR="003856DC" w:rsidRDefault="003856DC" w:rsidP="003856DC">
      <w:pPr>
        <w:numPr>
          <w:ilvl w:val="0"/>
          <w:numId w:val="1"/>
        </w:numPr>
        <w:tabs>
          <w:tab w:val="right" w:pos="284"/>
          <w:tab w:val="right" w:pos="9356"/>
        </w:tabs>
        <w:autoSpaceDE w:val="0"/>
        <w:autoSpaceDN w:val="0"/>
        <w:adjustRightInd w:val="0"/>
        <w:ind w:right="139"/>
        <w:jc w:val="both"/>
        <w:rPr>
          <w:rFonts w:cs="Arial"/>
        </w:rPr>
      </w:pPr>
      <w:r>
        <w:rPr>
          <w:bCs w:val="0"/>
          <w:color w:val="000000"/>
        </w:rPr>
        <w:t xml:space="preserve"> Strony ustalają, że średniomiesięczna wartość świadczeń zrealizowanych w ramach niniejszej umowy, o jakiej mowa w pkt 1 wynosi</w:t>
      </w:r>
      <w:r>
        <w:rPr>
          <w:b/>
          <w:bCs w:val="0"/>
          <w:color w:val="000000"/>
        </w:rPr>
        <w:t>: …………………zł brutto</w:t>
      </w:r>
      <w:r>
        <w:rPr>
          <w:bCs w:val="0"/>
          <w:color w:val="000000"/>
        </w:rPr>
        <w:t xml:space="preserve"> (słownie: </w:t>
      </w:r>
      <w:r>
        <w:rPr>
          <w:b/>
          <w:bCs w:val="0"/>
          <w:color w:val="000000"/>
        </w:rPr>
        <w:t>………………..  00/100</w:t>
      </w:r>
      <w:r>
        <w:rPr>
          <w:bCs w:val="0"/>
          <w:color w:val="000000"/>
        </w:rPr>
        <w:t>), oraz maksymalnie</w:t>
      </w:r>
      <w:r>
        <w:rPr>
          <w:b/>
          <w:bCs w:val="0"/>
          <w:color w:val="000000"/>
        </w:rPr>
        <w:t xml:space="preserve">……………..zł brutto </w:t>
      </w:r>
      <w:r>
        <w:rPr>
          <w:bCs w:val="0"/>
          <w:color w:val="000000"/>
        </w:rPr>
        <w:t xml:space="preserve">(słownie: </w:t>
      </w:r>
      <w:r>
        <w:rPr>
          <w:b/>
          <w:bCs w:val="0"/>
          <w:color w:val="000000"/>
        </w:rPr>
        <w:t>………………… złotych 00</w:t>
      </w:r>
      <w:r>
        <w:rPr>
          <w:b/>
          <w:bCs w:val="0"/>
          <w:iCs/>
          <w:color w:val="000000"/>
        </w:rPr>
        <w:t>/100</w:t>
      </w:r>
      <w:r>
        <w:rPr>
          <w:b/>
          <w:bCs w:val="0"/>
          <w:color w:val="000000"/>
        </w:rPr>
        <w:t>)</w:t>
      </w:r>
      <w:r>
        <w:rPr>
          <w:color w:val="000000"/>
        </w:rPr>
        <w:t xml:space="preserve"> rocznie.</w:t>
      </w:r>
    </w:p>
    <w:p w14:paraId="51FE2461" w14:textId="77777777" w:rsidR="003856DC" w:rsidRDefault="003856DC" w:rsidP="003856DC">
      <w:pPr>
        <w:tabs>
          <w:tab w:val="right" w:pos="284"/>
          <w:tab w:val="right" w:pos="9356"/>
        </w:tabs>
        <w:autoSpaceDE w:val="0"/>
        <w:autoSpaceDN w:val="0"/>
        <w:adjustRightInd w:val="0"/>
        <w:ind w:right="139"/>
        <w:jc w:val="both"/>
        <w:rPr>
          <w:rFonts w:cs="Arial"/>
        </w:rPr>
      </w:pPr>
    </w:p>
    <w:p w14:paraId="1DC6726F" w14:textId="77777777" w:rsidR="003856DC" w:rsidRDefault="003856DC" w:rsidP="003856DC">
      <w:pPr>
        <w:numPr>
          <w:ilvl w:val="0"/>
          <w:numId w:val="1"/>
        </w:numPr>
        <w:tabs>
          <w:tab w:val="right" w:pos="284"/>
          <w:tab w:val="right" w:pos="9356"/>
        </w:tabs>
        <w:autoSpaceDE w:val="0"/>
        <w:autoSpaceDN w:val="0"/>
        <w:adjustRightInd w:val="0"/>
        <w:ind w:right="139"/>
        <w:jc w:val="both"/>
        <w:rPr>
          <w:rFonts w:cs="Arial"/>
        </w:rPr>
      </w:pPr>
      <w:r>
        <w:rPr>
          <w:bCs w:val="0"/>
          <w:color w:val="000000"/>
        </w:rPr>
        <w:t xml:space="preserve"> Udzielający zamówienia nie ma obowiązku dokonania zamówienia usług niezrealizowanych w okresie trwania umowy z uwagi na zmniejszone potrzeby Udzielającego zamówienia, a</w:t>
      </w:r>
      <w:r>
        <w:rPr>
          <w:b/>
          <w:bCs w:val="0"/>
          <w:color w:val="000000"/>
        </w:rPr>
        <w:t xml:space="preserve"> </w:t>
      </w:r>
      <w:r>
        <w:rPr>
          <w:bCs w:val="0"/>
          <w:color w:val="000000"/>
        </w:rPr>
        <w:t>Przyjmującemu zamówienie nie przysługują żadne roszczenia z tego tytułu.</w:t>
      </w:r>
      <w:r>
        <w:rPr>
          <w:bCs w:val="0"/>
        </w:rPr>
        <w:t xml:space="preserve"> </w:t>
      </w:r>
    </w:p>
    <w:p w14:paraId="6120D3F4" w14:textId="77777777" w:rsidR="003856DC" w:rsidRDefault="003856DC" w:rsidP="003856DC">
      <w:pPr>
        <w:spacing w:line="360" w:lineRule="auto"/>
        <w:jc w:val="both"/>
        <w:rPr>
          <w:bCs w:val="0"/>
        </w:rPr>
      </w:pPr>
    </w:p>
    <w:p w14:paraId="43702A5B" w14:textId="77777777" w:rsidR="003856DC" w:rsidRDefault="003856DC" w:rsidP="003856DC">
      <w:pPr>
        <w:spacing w:line="360" w:lineRule="auto"/>
      </w:pPr>
    </w:p>
    <w:p w14:paraId="4115C26B" w14:textId="77777777" w:rsidR="003856DC" w:rsidRDefault="003856DC" w:rsidP="003856DC">
      <w:pPr>
        <w:spacing w:line="360" w:lineRule="auto"/>
      </w:pPr>
    </w:p>
    <w:p w14:paraId="7AD06925" w14:textId="77777777" w:rsidR="003856DC" w:rsidRDefault="003856DC" w:rsidP="003856DC">
      <w:pPr>
        <w:jc w:val="both"/>
      </w:pPr>
    </w:p>
    <w:p w14:paraId="285EAE53" w14:textId="77777777" w:rsidR="003856DC" w:rsidRDefault="003856DC" w:rsidP="003856DC">
      <w:pPr>
        <w:jc w:val="both"/>
      </w:pPr>
    </w:p>
    <w:p w14:paraId="53525F9F" w14:textId="77777777" w:rsidR="003856DC" w:rsidRDefault="003856DC" w:rsidP="003856DC">
      <w:pPr>
        <w:jc w:val="both"/>
      </w:pPr>
      <w:r>
        <w:rPr>
          <w:b/>
        </w:rPr>
        <w:t>PRZYJMUJĄCY ZAMÓWIENIE                                                                       UDZIELAJĄCY ZAMÓWIENIA</w:t>
      </w:r>
      <w:r>
        <w:rPr>
          <w:b/>
        </w:rPr>
        <w:tab/>
      </w:r>
      <w:r>
        <w:rPr>
          <w:b/>
        </w:rPr>
        <w:tab/>
      </w:r>
    </w:p>
    <w:p w14:paraId="531FFE9E" w14:textId="77777777" w:rsidR="00327FB9" w:rsidRDefault="00327FB9"/>
    <w:sectPr w:rsidR="00327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b/>
        <w:i/>
        <w:szCs w:val="24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45"/>
    <w:rsid w:val="00327FB9"/>
    <w:rsid w:val="003856DC"/>
    <w:rsid w:val="007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E08A"/>
  <w15:chartTrackingRefBased/>
  <w15:docId w15:val="{05B27618-A881-454F-BA48-813B87FC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6DC"/>
    <w:pPr>
      <w:suppressAutoHyphens/>
      <w:spacing w:after="0" w:line="240" w:lineRule="auto"/>
    </w:pPr>
    <w:rPr>
      <w:rFonts w:ascii="Calibri" w:eastAsia="Times New Roman" w:hAnsi="Calibri" w:cs="Calibri"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6DC"/>
    <w:pPr>
      <w:tabs>
        <w:tab w:val="left" w:pos="360"/>
      </w:tabs>
      <w:suppressAutoHyphens w:val="0"/>
      <w:ind w:left="720"/>
      <w:jc w:val="both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CPL</cp:lastModifiedBy>
  <cp:revision>2</cp:revision>
  <dcterms:created xsi:type="dcterms:W3CDTF">2021-10-12T07:36:00Z</dcterms:created>
  <dcterms:modified xsi:type="dcterms:W3CDTF">2021-10-12T07:39:00Z</dcterms:modified>
</cp:coreProperties>
</file>