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D5" w:rsidRPr="002D06D5" w:rsidRDefault="002D06D5" w:rsidP="002D06D5">
      <w:pPr>
        <w:jc w:val="center"/>
        <w:rPr>
          <w:rFonts w:ascii="Times New Roman" w:hAnsi="Times New Roman" w:cs="Times New Roman"/>
          <w:b/>
          <w:sz w:val="24"/>
          <w:szCs w:val="24"/>
        </w:rPr>
      </w:pPr>
      <w:r w:rsidRPr="002D06D5">
        <w:rPr>
          <w:rFonts w:ascii="Times New Roman" w:hAnsi="Times New Roman" w:cs="Times New Roman"/>
          <w:b/>
          <w:sz w:val="24"/>
          <w:szCs w:val="24"/>
        </w:rPr>
        <w:t>Umowa</w:t>
      </w:r>
    </w:p>
    <w:p w:rsidR="002D06D5" w:rsidRPr="002D06D5" w:rsidRDefault="002D06D5" w:rsidP="002D06D5">
      <w:pPr>
        <w:jc w:val="center"/>
        <w:rPr>
          <w:rFonts w:ascii="Times New Roman" w:hAnsi="Times New Roman" w:cs="Times New Roman"/>
          <w:b/>
          <w:sz w:val="24"/>
          <w:szCs w:val="24"/>
        </w:rPr>
      </w:pPr>
      <w:r w:rsidRPr="002D06D5">
        <w:rPr>
          <w:rFonts w:ascii="Times New Roman" w:hAnsi="Times New Roman" w:cs="Times New Roman"/>
          <w:b/>
          <w:sz w:val="24"/>
          <w:szCs w:val="24"/>
        </w:rPr>
        <w:t>o udzielenie zamówienia na świadczenia zdrowotne</w:t>
      </w:r>
    </w:p>
    <w:p w:rsidR="002D06D5" w:rsidRPr="002D06D5" w:rsidRDefault="002D06D5" w:rsidP="002D06D5">
      <w:pPr>
        <w:jc w:val="center"/>
        <w:rPr>
          <w:rFonts w:ascii="Times New Roman" w:hAnsi="Times New Roman" w:cs="Times New Roman"/>
          <w:b/>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zawarta w dniu ……………………….. r. w Gdańsku, w oparciu o przeprowadzone postępowanie konkursowe ofert na udzielenie zamówienia na świadczenia zdrowotne, o którym mowa w art. 26 ustawy z dnia 15 kwietnia 2011 r. o działalności leczniczej , pomiędzy:</w:t>
      </w:r>
    </w:p>
    <w:p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b/>
          <w:sz w:val="24"/>
          <w:szCs w:val="24"/>
        </w:rPr>
        <w:t>COPERNICUS Podmiot Leczniczy Spółka z o.o. w Gdańsku, z siedzibą 80-803 Gdańsk, ul. Nowe Ogrody 1-6</w:t>
      </w:r>
      <w:r w:rsidRPr="002D06D5">
        <w:rPr>
          <w:rFonts w:ascii="Times New Roman" w:hAnsi="Times New Roman" w:cs="Times New Roman"/>
          <w:sz w:val="24"/>
          <w:szCs w:val="24"/>
        </w:rPr>
        <w:t>, posługującą się NIP 583-316-22-78, REGON 221964385, KRS 0000478705 o kapitale zakładowym wynoszącym 271 848 000 000 PLN, reprezentowaną przez:</w:t>
      </w:r>
    </w:p>
    <w:p w:rsidR="002D06D5" w:rsidRPr="002D06D5"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b/>
          <w:sz w:val="24"/>
          <w:szCs w:val="24"/>
        </w:rPr>
        <w:t>Małgorzatę Sokołowską – Dyrektor HR,</w:t>
      </w:r>
    </w:p>
    <w:p w:rsidR="002D06D5" w:rsidRPr="002D06D5"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sz w:val="24"/>
          <w:szCs w:val="24"/>
        </w:rPr>
        <w:t>zwaną w treści umowy „</w:t>
      </w:r>
      <w:r w:rsidRPr="002D06D5">
        <w:rPr>
          <w:rFonts w:ascii="Times New Roman" w:hAnsi="Times New Roman" w:cs="Times New Roman"/>
          <w:b/>
          <w:sz w:val="24"/>
          <w:szCs w:val="24"/>
        </w:rPr>
        <w:t>Udzielającym zamówienia”</w:t>
      </w:r>
      <w:r w:rsidRPr="002D06D5">
        <w:rPr>
          <w:rFonts w:ascii="Times New Roman" w:hAnsi="Times New Roman" w:cs="Times New Roman"/>
          <w:sz w:val="24"/>
          <w:szCs w:val="24"/>
        </w:rPr>
        <w:t xml:space="preserve"> </w:t>
      </w:r>
      <w:r w:rsidRPr="002D06D5">
        <w:rPr>
          <w:rFonts w:ascii="Times New Roman" w:hAnsi="Times New Roman" w:cs="Times New Roman"/>
          <w:b/>
          <w:sz w:val="24"/>
          <w:szCs w:val="24"/>
        </w:rPr>
        <w:t xml:space="preserve">lub „Spółką” </w:t>
      </w:r>
    </w:p>
    <w:p w:rsidR="002D06D5" w:rsidRPr="001137E4" w:rsidRDefault="002D06D5" w:rsidP="001137E4">
      <w:pPr>
        <w:spacing w:line="240" w:lineRule="auto"/>
        <w:jc w:val="both"/>
        <w:rPr>
          <w:rFonts w:ascii="Times New Roman" w:hAnsi="Times New Roman" w:cs="Times New Roman"/>
          <w:b/>
          <w:sz w:val="24"/>
          <w:szCs w:val="24"/>
        </w:rPr>
      </w:pPr>
      <w:r w:rsidRPr="002D06D5">
        <w:rPr>
          <w:rFonts w:ascii="Times New Roman" w:hAnsi="Times New Roman" w:cs="Times New Roman"/>
          <w:b/>
          <w:sz w:val="24"/>
          <w:szCs w:val="24"/>
        </w:rPr>
        <w:t>a</w:t>
      </w:r>
      <w:r w:rsidR="001137E4">
        <w:rPr>
          <w:rFonts w:ascii="Times New Roman" w:hAnsi="Times New Roman" w:cs="Times New Roman"/>
          <w:b/>
          <w:sz w:val="24"/>
          <w:szCs w:val="24"/>
        </w:rPr>
        <w:t xml:space="preserve"> </w:t>
      </w:r>
      <w:r w:rsidRPr="002D06D5">
        <w:rPr>
          <w:rFonts w:ascii="Times New Roman" w:hAnsi="Times New Roman" w:cs="Times New Roman"/>
          <w:b/>
          <w:sz w:val="24"/>
          <w:szCs w:val="24"/>
        </w:rPr>
        <w:t>lek</w:t>
      </w:r>
      <w:r w:rsidRPr="002D06D5">
        <w:rPr>
          <w:rFonts w:ascii="Times New Roman" w:hAnsi="Times New Roman" w:cs="Times New Roman"/>
          <w:sz w:val="24"/>
          <w:szCs w:val="24"/>
        </w:rPr>
        <w:t>. ………………………….. prowadzącym działalność gospodarczą i posiadającym nr NIP ………………………. i REGON ……………………….. (kserokopie dokumentów rejestrowych stanowią załączniki do nin. umowy)</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zwanym dalej „Przyjmującym zamówienie”,</w:t>
      </w:r>
      <w:r>
        <w:rPr>
          <w:rFonts w:ascii="Times New Roman" w:hAnsi="Times New Roman" w:cs="Times New Roman"/>
          <w:sz w:val="24"/>
          <w:szCs w:val="24"/>
        </w:rPr>
        <w:t xml:space="preserve"> </w:t>
      </w:r>
      <w:r w:rsidRPr="002D06D5">
        <w:rPr>
          <w:rFonts w:ascii="Times New Roman" w:hAnsi="Times New Roman" w:cs="Times New Roman"/>
          <w:sz w:val="24"/>
          <w:szCs w:val="24"/>
        </w:rPr>
        <w:t>o treści:</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1</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PRZEDMIOT UMOWY</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zleca Przyjmującemu zamówienie udzielanie pacjentom Spółki świadczeń zdrowotnych stomatologicznych leżących w kompetencjach i uprawnieniach lekarza dentysty.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Świadczenia zdrowotne, o jakich mowa w ust. 1, wykonywane będą przez Przyjmującego zamówienie pacjentom Spółki Copernicus i udzielane będą w ramach godzin normalnej pracy/ordynacji danej komórki organizacyjnej - zgodnie z posiadanymi kompetencjami </w:t>
      </w:r>
      <w:r w:rsidR="005D5893">
        <w:rPr>
          <w:rFonts w:ascii="Times New Roman" w:hAnsi="Times New Roman" w:cs="Times New Roman"/>
          <w:sz w:val="24"/>
          <w:szCs w:val="24"/>
        </w:rPr>
        <w:br/>
      </w:r>
      <w:r w:rsidRPr="002D06D5">
        <w:rPr>
          <w:rFonts w:ascii="Times New Roman" w:hAnsi="Times New Roman" w:cs="Times New Roman"/>
          <w:sz w:val="24"/>
          <w:szCs w:val="24"/>
        </w:rPr>
        <w:t xml:space="preserve">i specjalizacją.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Szczegółowy zakres zadań Przyjmującego zamówienie stanowi </w:t>
      </w:r>
      <w:r w:rsidRPr="002D06D5">
        <w:rPr>
          <w:rFonts w:ascii="Times New Roman" w:hAnsi="Times New Roman" w:cs="Times New Roman"/>
          <w:b/>
          <w:sz w:val="24"/>
          <w:szCs w:val="24"/>
        </w:rPr>
        <w:t>Załącznik nr 1</w:t>
      </w:r>
      <w:r w:rsidRPr="002D06D5">
        <w:rPr>
          <w:rFonts w:ascii="Times New Roman" w:hAnsi="Times New Roman" w:cs="Times New Roman"/>
          <w:sz w:val="24"/>
          <w:szCs w:val="24"/>
        </w:rPr>
        <w:t xml:space="preserve"> do niniejszej umowy.</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2</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ORGANIZACJA UDZIELANIA ŚWIADCZEŃ</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będzie udzielał świadczeń zdrowotnych stomatologicznych wyłącznie pacjentom Udzielającego zamówienia. Pacjentami Udzielającego zamówienia są:</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osoby zarejestrowane i aktualnie korzystające ze świadczeń Wojewódzkiej Przychodni Stomatologicznej</w:t>
      </w:r>
      <w:r w:rsidR="00B775DC">
        <w:rPr>
          <w:rFonts w:ascii="Times New Roman" w:hAnsi="Times New Roman" w:cs="Times New Roman"/>
          <w:sz w:val="24"/>
          <w:szCs w:val="24"/>
        </w:rPr>
        <w:t xml:space="preserve"> (dalej: WPS) </w:t>
      </w:r>
      <w:r w:rsidRPr="002D06D5">
        <w:rPr>
          <w:rFonts w:ascii="Times New Roman" w:hAnsi="Times New Roman" w:cs="Times New Roman"/>
          <w:sz w:val="24"/>
          <w:szCs w:val="24"/>
        </w:rPr>
        <w:t xml:space="preserve"> (posiadające aktualny dokument historii zdrowia i choroby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osoby wpisane na listę udzielania świadczeń w poradniach stomatologicznych w dniu udzielania świadczeń przez Przyjmującego zamówienie,</w:t>
      </w:r>
    </w:p>
    <w:p w:rsidR="002D06D5" w:rsidRPr="002D06D5" w:rsidRDefault="005D5893"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2D06D5" w:rsidRPr="002D06D5">
        <w:rPr>
          <w:rFonts w:ascii="Times New Roman" w:hAnsi="Times New Roman" w:cs="Times New Roman"/>
          <w:sz w:val="24"/>
          <w:szCs w:val="24"/>
        </w:rPr>
        <w:t>)</w:t>
      </w:r>
      <w:r w:rsidR="001137E4">
        <w:rPr>
          <w:rFonts w:ascii="Times New Roman" w:hAnsi="Times New Roman" w:cs="Times New Roman"/>
          <w:sz w:val="24"/>
          <w:szCs w:val="24"/>
        </w:rPr>
        <w:t xml:space="preserve"> </w:t>
      </w:r>
      <w:r w:rsidR="002D06D5" w:rsidRPr="002D06D5">
        <w:rPr>
          <w:rFonts w:ascii="Times New Roman" w:hAnsi="Times New Roman" w:cs="Times New Roman"/>
          <w:sz w:val="24"/>
          <w:szCs w:val="24"/>
        </w:rPr>
        <w:t>osoby skierowane i zarejestrowane na konsultację lub świadczenie do Udzielającego zamówienia na mocy umowy lub porozumienia z Udzielającym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udziela świadczenia zdrowotnego po przyjęciu od pacjenta zgody, z zastrzeżeniem wyłączeń ustawowych w tym zakresie.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Postanowienia powyższe nie naruszają obowiązku udzielenia świadczeń zdrowotnych osobie, która potrzebuje natychmiastowego udzielenia takiego świadczenia ze względu na zagrożenie życia.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podaje, że udziela świadczeń zdrowotnych dla populacji obejmującej ok. 2.200.000 mieszkańców.</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Liczbę i rodzaj oraz harmonogram udzielanych świadczeń ustala Dyrektor WPS  </w:t>
      </w:r>
      <w:r w:rsidR="005D5893">
        <w:rPr>
          <w:rFonts w:ascii="Times New Roman" w:hAnsi="Times New Roman" w:cs="Times New Roman"/>
          <w:sz w:val="24"/>
          <w:szCs w:val="24"/>
        </w:rPr>
        <w:br/>
      </w:r>
      <w:r w:rsidRPr="002D06D5">
        <w:rPr>
          <w:rFonts w:ascii="Times New Roman" w:hAnsi="Times New Roman" w:cs="Times New Roman"/>
          <w:sz w:val="24"/>
          <w:szCs w:val="24"/>
        </w:rPr>
        <w:t xml:space="preserve">z zachowaniem miesięcznych limitów  świadczeń refundowanych ze środków publicznych.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sytuacjach szczególnych Dyrektor WPS może wezwać Przyjmującego zamówienie (nagłe wezwanie) do wykonania świadczeń poza ustalonym harmonogramem.</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005D5893">
        <w:rPr>
          <w:rFonts w:ascii="Times New Roman" w:hAnsi="Times New Roman" w:cs="Times New Roman"/>
          <w:sz w:val="24"/>
          <w:szCs w:val="24"/>
        </w:rPr>
        <w:t>Przyjmujący zamówienie może</w:t>
      </w:r>
      <w:r w:rsidRPr="002D06D5">
        <w:rPr>
          <w:rFonts w:ascii="Times New Roman" w:hAnsi="Times New Roman" w:cs="Times New Roman"/>
          <w:sz w:val="24"/>
          <w:szCs w:val="24"/>
        </w:rPr>
        <w:t xml:space="preserve"> odmówić przybycia w sytuacji nagłego wezwania nie więcej niż 3 razy w okresach 12-miesięcznych </w:t>
      </w:r>
      <w:r w:rsidR="005D5893">
        <w:rPr>
          <w:rFonts w:ascii="Times New Roman" w:hAnsi="Times New Roman" w:cs="Times New Roman"/>
          <w:sz w:val="24"/>
          <w:szCs w:val="24"/>
        </w:rPr>
        <w:t>p</w:t>
      </w:r>
      <w:r w:rsidRPr="002D06D5">
        <w:rPr>
          <w:rFonts w:ascii="Times New Roman" w:hAnsi="Times New Roman" w:cs="Times New Roman"/>
          <w:sz w:val="24"/>
          <w:szCs w:val="24"/>
        </w:rPr>
        <w:t>ocząwszy od pierwsza miesiąca obowiązywania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W każdym przypadku, gdy Przyjmujący zamówienie odmawia przystąpienia do udzielania świadczeń w terminach ustalonych lub nie przystąpi do udzielania świadczeń w ustalonym terminie (wg harmonogramu) - Udzielający zamówienia może zastosować sankcje przewidziane w umowie (par. 13 i 14  niniejszej umowy).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Niezależnie od postanowień ustępów powyższych Strony ustalają, że Przyjmujący zamówienie zapłaci Udzielającemu zamówienia karę umowną w wysokości 1.000,00 zł (słownie: jeden tysiąc złotych 00/100) za każdorazową odmowę lub każdorazowe nieprzystąpienie w terminie ustalonym do wykonywania umowy.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10.</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przypadku gdy Przyjmujący zamówienia z przyczyn od niego niezależnych nie może  przystąpić w terminie do udzielania świadczeń, zobowiązany jest do bezzwłocznego powiadomienia o tym Dyrektora WPS.</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3</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PROWADZENIE DOKUMENTACJI MEDYCZNEJ</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zobowiązuje się do systematycznego, terminowego, dokładnego </w:t>
      </w:r>
      <w:r w:rsidR="00B775DC">
        <w:rPr>
          <w:rFonts w:ascii="Times New Roman" w:hAnsi="Times New Roman" w:cs="Times New Roman"/>
          <w:sz w:val="24"/>
          <w:szCs w:val="24"/>
        </w:rPr>
        <w:br/>
      </w:r>
      <w:r w:rsidRPr="002D06D5">
        <w:rPr>
          <w:rFonts w:ascii="Times New Roman" w:hAnsi="Times New Roman" w:cs="Times New Roman"/>
          <w:sz w:val="24"/>
          <w:szCs w:val="24"/>
        </w:rPr>
        <w:t xml:space="preserve">i czytelnego prowadzenia wszelkiej dokumentacji medycznej zgodnie z obowiązującymi przepisami prawa, wytycznymi płatnika świadczeń i procedurami obowiązującymi </w:t>
      </w:r>
      <w:r w:rsidR="00B775DC">
        <w:rPr>
          <w:rFonts w:ascii="Times New Roman" w:hAnsi="Times New Roman" w:cs="Times New Roman"/>
          <w:sz w:val="24"/>
          <w:szCs w:val="24"/>
        </w:rPr>
        <w:br/>
      </w:r>
      <w:r w:rsidRPr="002D06D5">
        <w:rPr>
          <w:rFonts w:ascii="Times New Roman" w:hAnsi="Times New Roman" w:cs="Times New Roman"/>
          <w:sz w:val="24"/>
          <w:szCs w:val="24"/>
        </w:rPr>
        <w:t xml:space="preserve">u Udzielającego zamówienia, która jest tworzona na potrzeby Udzielającego zamówienia </w:t>
      </w:r>
      <w:r w:rsidR="00B775DC">
        <w:rPr>
          <w:rFonts w:ascii="Times New Roman" w:hAnsi="Times New Roman" w:cs="Times New Roman"/>
          <w:sz w:val="24"/>
          <w:szCs w:val="24"/>
        </w:rPr>
        <w:br/>
      </w:r>
      <w:r w:rsidRPr="002D06D5">
        <w:rPr>
          <w:rFonts w:ascii="Times New Roman" w:hAnsi="Times New Roman" w:cs="Times New Roman"/>
          <w:sz w:val="24"/>
          <w:szCs w:val="24"/>
        </w:rPr>
        <w:t xml:space="preserve">i przechowywana w miejscu wskazanym przez Udzielającego zamówienia.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Dokumentacja medyczna, jak i rozliczeniowa będzie prowadzona przy użyciu narzędzi elektronicznych w pełnym zakresie właściwym dla danej specjalności medycznej i rodzaju udzielanych świadczeń.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zamówienie zapewnia konsultacje w przypadku niejasności co do zasad prowadzenia powyższej dokumentacji i rozliczeń.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4.</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Zaistnienie niejasności nie wstrzymuje konieczności prowadzenia dokumentacji i rozliczeń w systemie informatycznym Udzielającego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Dokumentacja medyczna stanowi własność Udzielającego zamówienia i nie może być wynoszona poza miejsce udzielania świadczeń zdrowotnych lub miejsce jej przechowywania lub archiwizowania.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jest uprawniony do dostępu do dokumentacji medycznej jedynie </w:t>
      </w:r>
      <w:r w:rsidR="00B775DC">
        <w:rPr>
          <w:rFonts w:ascii="Times New Roman" w:hAnsi="Times New Roman" w:cs="Times New Roman"/>
          <w:sz w:val="24"/>
          <w:szCs w:val="24"/>
        </w:rPr>
        <w:br/>
      </w:r>
      <w:r w:rsidRPr="002D06D5">
        <w:rPr>
          <w:rFonts w:ascii="Times New Roman" w:hAnsi="Times New Roman" w:cs="Times New Roman"/>
          <w:sz w:val="24"/>
          <w:szCs w:val="24"/>
        </w:rPr>
        <w:t>w związku z udzielaniem świadczeń zdrowotnych.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ponosi pełną  odpowiedzialność za szkody wyrządzone Udzielającemu zamówienia i osobom trzecim w związku z przetwarzaniem dokumentacji niezgodnie z zasadami opisanymi w niniejszym paragrafie.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ponosi odpowiedzialność za kwalifikację udzielanych przez siebie świadczeń do odpowiednich produktów jednostkowych (grup rozliczeniowych) określonych przez płatnika  lub inne regulacje.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zapewnia możliwość konsultacji w zakresie zasad rozliczania świadczeń.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10.</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nie może udostępniać osobom trzecim dostępu do informatycznej bazy danych, której administratorem jest Udzielający zamówienia.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nie jest uprawniony do samodzielnego udostępniania dokumentacji medycznej wnioskodawcom. W przypadku zgłoszenia do Przyjmującego zamówienie wniosku o udostępnienie dokumentacji medycznej, Przyjmujący zamówienie zobowiązany jest do skierowania wnioskodawcy do właściwej komórki Spółki</w:t>
      </w:r>
      <w:r w:rsidR="00B775DC">
        <w:rPr>
          <w:rFonts w:ascii="Times New Roman" w:hAnsi="Times New Roman" w:cs="Times New Roman"/>
          <w:sz w:val="24"/>
          <w:szCs w:val="24"/>
        </w:rPr>
        <w:t>,</w:t>
      </w:r>
      <w:r w:rsidRPr="002D06D5">
        <w:rPr>
          <w:rFonts w:ascii="Times New Roman" w:hAnsi="Times New Roman" w:cs="Times New Roman"/>
          <w:sz w:val="24"/>
          <w:szCs w:val="24"/>
        </w:rPr>
        <w:t xml:space="preserve"> tj. do rejestracji WPS.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12. W przypadku nieprowadzenia lub nieprawidłowego prowadzenia dokumentacji medycznej przez Przyjmującego Zamówienie, Udzielający zamówienia będzie uprawniony do nałożenia kary umownej  na Przyjmującego Zamówienie w wysokości do 10 % wartości przedłożonego rachunku za miesiąc, w którym nastąpiło uchybienie.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zobowiązany jest do codziennego zaznajamiania się </w:t>
      </w:r>
      <w:r w:rsidR="00B775DC">
        <w:rPr>
          <w:rFonts w:ascii="Times New Roman" w:hAnsi="Times New Roman" w:cs="Times New Roman"/>
          <w:sz w:val="24"/>
          <w:szCs w:val="24"/>
        </w:rPr>
        <w:br/>
      </w:r>
      <w:r w:rsidRPr="002D06D5">
        <w:rPr>
          <w:rFonts w:ascii="Times New Roman" w:hAnsi="Times New Roman" w:cs="Times New Roman"/>
          <w:sz w:val="24"/>
          <w:szCs w:val="24"/>
        </w:rPr>
        <w:t>z wiadomościami poczty elektronicznej udostępnionej przez Udzielającego zamówienia.</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4</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ZASADY UDZIELANIA ŚWIADCZEŃ ZDROWOTNYCH</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zobowiązuje się do wykonywania przedmiotu umowy rzetelnie </w:t>
      </w:r>
      <w:r w:rsidR="004658DB">
        <w:rPr>
          <w:rFonts w:ascii="Times New Roman" w:hAnsi="Times New Roman" w:cs="Times New Roman"/>
          <w:sz w:val="24"/>
          <w:szCs w:val="24"/>
        </w:rPr>
        <w:br/>
      </w:r>
      <w:r w:rsidRPr="002D06D5">
        <w:rPr>
          <w:rFonts w:ascii="Times New Roman" w:hAnsi="Times New Roman" w:cs="Times New Roman"/>
          <w:sz w:val="24"/>
          <w:szCs w:val="24"/>
        </w:rPr>
        <w:t>i z należytą starannością, wykorzystując umiejętności medyczne i postępując zgodnie ze wskazaniami aktualnej wiedzy medycznej i zasadami etyki zawodowej.</w:t>
      </w:r>
    </w:p>
    <w:p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udziela świadczeń w lokalizacjach Udzielającego zamówienia, które  wskazuje   Dyrektor WPS.</w:t>
      </w:r>
    </w:p>
    <w:p w:rsidR="002D06D5" w:rsidRPr="002D06D5" w:rsidRDefault="002D06D5" w:rsidP="001137E4">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zobowiązuje się do realizowania w pierwszej kolejności pełnego limitu świadczeń finansowanych ze środków publicznych wynikających z limitu przyznanego na dany miesiąc zgodnie z umową zawartą z NFZ przez Spółkę Copernicus. Strony ustalają, </w:t>
      </w:r>
      <w:r w:rsidR="004658DB">
        <w:rPr>
          <w:rFonts w:ascii="Times New Roman" w:hAnsi="Times New Roman" w:cs="Times New Roman"/>
          <w:sz w:val="24"/>
          <w:szCs w:val="24"/>
        </w:rPr>
        <w:br/>
      </w:r>
      <w:r w:rsidRPr="002D06D5">
        <w:rPr>
          <w:rFonts w:ascii="Times New Roman" w:hAnsi="Times New Roman" w:cs="Times New Roman"/>
          <w:sz w:val="24"/>
          <w:szCs w:val="24"/>
        </w:rPr>
        <w:lastRenderedPageBreak/>
        <w:t xml:space="preserve">iż Udzielający zamówienie informuje Przyjmującego zamówienie o miesięcznym limicie punktów przyznanych przez NFZ.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drugiej kolejności Przyjmujący zamówienie zobowiązuje się do realizowania  świadczeń nieobjętych kontraktem NFZ, wynikających z aktualnego cennika Spółki Copernicus.  Strony ustalają, iż Udzielający zamówienie jest uprawniony do jednostronnej zmiany ww. ilości punktów poprzez zawiadomienie o nowym limicie  Przyjmującego zamówienie w formie pisemnej.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w przypadku stosowania promieniowania jonizującego w celach medycznych, zobowiązuje się do przestrzegania przepisów, norm i procedur związanych </w:t>
      </w:r>
      <w:r w:rsidR="004658DB">
        <w:rPr>
          <w:rFonts w:ascii="Times New Roman" w:hAnsi="Times New Roman" w:cs="Times New Roman"/>
          <w:sz w:val="24"/>
          <w:szCs w:val="24"/>
        </w:rPr>
        <w:br/>
      </w:r>
      <w:r w:rsidRPr="002D06D5">
        <w:rPr>
          <w:rFonts w:ascii="Times New Roman" w:hAnsi="Times New Roman" w:cs="Times New Roman"/>
          <w:sz w:val="24"/>
          <w:szCs w:val="24"/>
        </w:rPr>
        <w:t xml:space="preserve">z ochroną radiologiczną, a w szczególności do stosowania podczas pracy i terminowego przekazywania do komórki ochrony radiologicznej, urządzeń służących do kontrolnych pomiarów dawek indywidualnych lub pomiarów dozymetrycznych w środowisku pracy. Przyjmujący zamówienie zobowiązany jest  posiadać w okresie obowiązywania umowy aktualny ukończony Kurs Ochrony Radiologicznej.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razie zagubienia przez Przyjmującego zamówienie, wydanego przez Udzielającego zamówienia urządzenia służącego do kontrolnych pomiarów dawek indywidualnych lub pomiarów dozymetrycznych w środowisku pracy, Udzielający zamówienia obciąży Przyjmującego zamówienie kosztami tego urządzenia.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W związku z funkcjonowaniem w Spółce systemu Zarządzania Bezpieczeństwem Informacji upoważnia się Przyjmującego zamówienie do ochrony i przetwarzania danych osobowych pacjentów w celu świadczenia usług medycznych i ochrony zdrowia, a także obsługi systemu informatycznego oraz urządzeń wchodzących w jego skład, służących do przetwarzania danych osobowych zgodnie z procedurami i instrukcjami obowiązującymi w przedmiotowym systemie. Zobowiązuje się Przyjmującego zamówienie do ochrony i postępowania z informacją przetwarzaną w Spółce zgodnie z właściwymi dla niej klauzulami bezpieczeństwa oraz kategoriami zabezpieczeń. Przyjmujący zamówienie zobowiązuje się pod rygorem odpowiedzialności karnej i cywilnej do nieujawniania danych osobowych oraz informacji wynikających z prowadzonej dokumentacji medycznej.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8.</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wykonując przedmiot umowy będzie przestrzegał praw pacjentów określonych w przep</w:t>
      </w:r>
      <w:r w:rsidR="004658DB">
        <w:rPr>
          <w:rFonts w:ascii="Times New Roman" w:hAnsi="Times New Roman" w:cs="Times New Roman"/>
          <w:sz w:val="24"/>
          <w:szCs w:val="24"/>
        </w:rPr>
        <w:t>isach prawa, w szczególności w U</w:t>
      </w:r>
      <w:r w:rsidRPr="002D06D5">
        <w:rPr>
          <w:rFonts w:ascii="Times New Roman" w:hAnsi="Times New Roman" w:cs="Times New Roman"/>
          <w:sz w:val="24"/>
          <w:szCs w:val="24"/>
        </w:rPr>
        <w:t xml:space="preserve">stawie z dnia 6 listopada 2008 r. </w:t>
      </w:r>
      <w:r w:rsidR="004658DB">
        <w:rPr>
          <w:rFonts w:ascii="Times New Roman" w:hAnsi="Times New Roman" w:cs="Times New Roman"/>
          <w:sz w:val="24"/>
          <w:szCs w:val="24"/>
        </w:rPr>
        <w:br/>
      </w:r>
      <w:r w:rsidRPr="002D06D5">
        <w:rPr>
          <w:rFonts w:ascii="Times New Roman" w:hAnsi="Times New Roman" w:cs="Times New Roman"/>
          <w:sz w:val="24"/>
          <w:szCs w:val="24"/>
        </w:rPr>
        <w:t>o prawach pacjenta i Rzeczniku Praw Pacjenta.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znajomości i przestrzegania: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aktów prawnych oraz zarządzeń  i wymogów NFZ obowiązujących w ochronie zdrowia, </w:t>
      </w:r>
      <w:r w:rsidR="004658DB">
        <w:rPr>
          <w:rFonts w:ascii="Times New Roman" w:hAnsi="Times New Roman" w:cs="Times New Roman"/>
          <w:sz w:val="24"/>
          <w:szCs w:val="24"/>
        </w:rPr>
        <w:br/>
      </w:r>
      <w:r w:rsidRPr="002D06D5">
        <w:rPr>
          <w:rFonts w:ascii="Times New Roman" w:hAnsi="Times New Roman" w:cs="Times New Roman"/>
          <w:sz w:val="24"/>
          <w:szCs w:val="24"/>
        </w:rPr>
        <w:t>a w szczególności w zakresie sposobu udzielania i rozliczania  świadczeń zdrowotnych, ordynowania produktów leczniczych, wyrobów medycznych i środków specjalnego przeznaczenia żywieniowego</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przepisów dotyczących ochrony danych osobowych,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standardów udzielania świadczeń zdrowotnych, w tym procedur wewnętrznych,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przepisów wewnątrzzakładowych dot. porządku udzielania świadczeń zdrowotnych,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1137E4">
        <w:rPr>
          <w:rFonts w:ascii="Times New Roman" w:hAnsi="Times New Roman" w:cs="Times New Roman"/>
          <w:sz w:val="24"/>
          <w:szCs w:val="24"/>
        </w:rPr>
        <w:t xml:space="preserve"> </w:t>
      </w:r>
      <w:r w:rsidR="004658DB">
        <w:rPr>
          <w:rFonts w:ascii="Times New Roman" w:hAnsi="Times New Roman" w:cs="Times New Roman"/>
          <w:sz w:val="24"/>
          <w:szCs w:val="24"/>
        </w:rPr>
        <w:t>przepisów BHP oraz Pp</w:t>
      </w:r>
      <w:r w:rsidRPr="002D06D5">
        <w:rPr>
          <w:rFonts w:ascii="Times New Roman" w:hAnsi="Times New Roman" w:cs="Times New Roman"/>
          <w:sz w:val="24"/>
          <w:szCs w:val="24"/>
        </w:rPr>
        <w:t>oż,</w:t>
      </w:r>
      <w:r>
        <w:rPr>
          <w:rFonts w:ascii="Times New Roman" w:hAnsi="Times New Roman" w:cs="Times New Roman"/>
          <w:sz w:val="24"/>
          <w:szCs w:val="24"/>
        </w:rPr>
        <w:t xml:space="preserve">, </w:t>
      </w:r>
      <w:r w:rsidRPr="002D06D5">
        <w:rPr>
          <w:rFonts w:ascii="Times New Roman" w:hAnsi="Times New Roman" w:cs="Times New Roman"/>
          <w:sz w:val="24"/>
          <w:szCs w:val="24"/>
        </w:rPr>
        <w:t xml:space="preserve">wszelkich procedur, regulaminów, kodeksów i zarządzeń wewnętrznych wprowadzonych u Udzielającego zamówienia (np. publikowanych </w:t>
      </w:r>
      <w:r w:rsidR="004658DB">
        <w:rPr>
          <w:rFonts w:ascii="Times New Roman" w:hAnsi="Times New Roman" w:cs="Times New Roman"/>
          <w:sz w:val="24"/>
          <w:szCs w:val="24"/>
        </w:rPr>
        <w:br/>
      </w:r>
      <w:r w:rsidRPr="002D06D5">
        <w:rPr>
          <w:rFonts w:ascii="Times New Roman" w:hAnsi="Times New Roman" w:cs="Times New Roman"/>
          <w:sz w:val="24"/>
          <w:szCs w:val="24"/>
        </w:rPr>
        <w:t>w Intranecie).</w:t>
      </w:r>
    </w:p>
    <w:p w:rsidR="004658DB" w:rsidRDefault="004658DB" w:rsidP="002D06D5">
      <w:pPr>
        <w:spacing w:line="240" w:lineRule="auto"/>
        <w:jc w:val="center"/>
        <w:rPr>
          <w:rFonts w:ascii="Times New Roman" w:hAnsi="Times New Roman" w:cs="Times New Roman"/>
          <w:b/>
          <w:sz w:val="24"/>
          <w:szCs w:val="24"/>
        </w:rPr>
      </w:pP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lastRenderedPageBreak/>
        <w:t>§ 5</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poprawnej i zgodnej z zasadami współżycia społecznego współpracy z lekarzami, pielęgniarkami, higienistkami i asystentkami stomatologicznymi oraz pozostałym personelem pracującym na rzecz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na wniosek Udzielającego zamówienia może być członkiem konsylium lekarskiego lub innych zespołów merytorycznych  związanych z działalnością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137E4">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wydaje zlecenia lekarskie pielęgniarkom/higienistkom </w:t>
      </w:r>
      <w:r w:rsidR="004658DB">
        <w:rPr>
          <w:rFonts w:ascii="Times New Roman" w:hAnsi="Times New Roman" w:cs="Times New Roman"/>
          <w:sz w:val="24"/>
          <w:szCs w:val="24"/>
        </w:rPr>
        <w:br/>
      </w:r>
      <w:r w:rsidRPr="002D06D5">
        <w:rPr>
          <w:rFonts w:ascii="Times New Roman" w:hAnsi="Times New Roman" w:cs="Times New Roman"/>
          <w:sz w:val="24"/>
          <w:szCs w:val="24"/>
        </w:rPr>
        <w:t>i asystentkom stomatologicznym oraz innemu personelowi medycznemu oraz merytoryczną wydawanych przez siebie zleceń i poleceń, a w przypadkach szczególnych sprawuje kontrolę organizacyjną oraz nadzoruje pracę personelu współuczestniczącego w udzielaniu świadczeń zdrowotnych będących przedmiotem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Dla realizacji umowy Udzielający zamówienia zobowiązuje się zabezpieczyć obsługę personelu higienistek i asystentek stomatologicznych oraz administracyjną i gospodarczą. Świadczenia zdrowotne rodzaju określonego niniejszą umową udzielane są przez niezbędną liczbę personelu medycznego, którego minimalna liczba – w zależności od potrzeb – wynosi jeden i więcej osób.</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w przypadkach wątpliwych lub trudnych diagnostycznie ma prawo do wzywania na konsultację lekarzy innych specjalności z pozostałych poradni stomatologicznych Udzielającego zamówienia,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w czasie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wyznaczonym do udzielania świadczeń </w:t>
      </w:r>
      <w:r w:rsidR="004658DB">
        <w:rPr>
          <w:rFonts w:ascii="Times New Roman" w:hAnsi="Times New Roman" w:cs="Times New Roman"/>
          <w:sz w:val="24"/>
          <w:szCs w:val="24"/>
        </w:rPr>
        <w:br/>
      </w:r>
      <w:r w:rsidRPr="002D06D5">
        <w:rPr>
          <w:rFonts w:ascii="Times New Roman" w:hAnsi="Times New Roman" w:cs="Times New Roman"/>
          <w:sz w:val="24"/>
          <w:szCs w:val="24"/>
        </w:rPr>
        <w:t>w harmonogramie, o którym mowa w par. 2  niniejszej umowy, nie może udzielać  świadczeń u innego świadczeniodawcy.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Zlecenia na badania diagnostyczne będzie wystawiane  przez Przyjmującego zamówienie według zasad  obowiązujących u Udzielającego zamówienia. </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 6</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bezwzględnego przestrzegania zasady prania wszelkiej odzieży ochronnej i roboczej samodzielnie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zobowiązany jest przedstawić zaświadczenie lekarskie potwierdzające brak przeciwwskazań do wykonywania czynności objętych niniejszą umową przed przystąpieniem do jej wykonywania  oraz posiadać aktualne badania okresowe, wymagane do udzielania świadczeń wynikających z umowy oraz zaświadczenia od lekarza profilaktyka. Badania powyższe Przyjmujący zamówienie wykonuje na własny koszt.  Kserokopia zaświadczeń stanowi załącznik do umowy.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posiadać</w:t>
      </w:r>
      <w:r w:rsidR="004658DB">
        <w:rPr>
          <w:rFonts w:ascii="Times New Roman" w:hAnsi="Times New Roman" w:cs="Times New Roman"/>
          <w:sz w:val="24"/>
          <w:szCs w:val="24"/>
        </w:rPr>
        <w:t xml:space="preserve"> aktualne przeszkolenie BHP i Pp</w:t>
      </w:r>
      <w:r w:rsidRPr="002D06D5">
        <w:rPr>
          <w:rFonts w:ascii="Times New Roman" w:hAnsi="Times New Roman" w:cs="Times New Roman"/>
          <w:sz w:val="24"/>
          <w:szCs w:val="24"/>
        </w:rPr>
        <w:t>oż. wymagane do udzielania świadczeń wynikających z umowy, wykonane na własny koszt. Kserokopia zaświadczenia stanowi załącznik do umowy.</w:t>
      </w:r>
    </w:p>
    <w:p w:rsidR="002D06D5" w:rsidRDefault="002D06D5" w:rsidP="002D06D5">
      <w:pPr>
        <w:spacing w:line="240" w:lineRule="auto"/>
        <w:jc w:val="both"/>
        <w:rPr>
          <w:rFonts w:ascii="Times New Roman" w:hAnsi="Times New Roman" w:cs="Times New Roman"/>
          <w:sz w:val="24"/>
          <w:szCs w:val="24"/>
        </w:rPr>
      </w:pPr>
    </w:p>
    <w:p w:rsidR="004658DB" w:rsidRDefault="004658DB" w:rsidP="002D06D5">
      <w:pPr>
        <w:spacing w:line="240" w:lineRule="auto"/>
        <w:jc w:val="both"/>
        <w:rPr>
          <w:rFonts w:ascii="Times New Roman" w:hAnsi="Times New Roman" w:cs="Times New Roman"/>
          <w:sz w:val="24"/>
          <w:szCs w:val="24"/>
        </w:rPr>
      </w:pPr>
    </w:p>
    <w:p w:rsidR="004658DB" w:rsidRPr="002D06D5" w:rsidRDefault="004658DB"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lastRenderedPageBreak/>
        <w:t>§ 7</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ZASADY UDOSTĘPNIANIA ŚRODKÓW</w:t>
      </w:r>
    </w:p>
    <w:p w:rsidR="002D06D5" w:rsidRPr="002D06D5" w:rsidRDefault="002D06D5" w:rsidP="002D06D5">
      <w:pPr>
        <w:spacing w:line="240" w:lineRule="auto"/>
        <w:jc w:val="center"/>
        <w:rPr>
          <w:rFonts w:ascii="Times New Roman" w:hAnsi="Times New Roman" w:cs="Times New Roman"/>
          <w:b/>
          <w:sz w:val="24"/>
          <w:szCs w:val="24"/>
        </w:rPr>
      </w:pPr>
      <w:r w:rsidRPr="002D06D5">
        <w:rPr>
          <w:rFonts w:ascii="Times New Roman" w:hAnsi="Times New Roman" w:cs="Times New Roman"/>
          <w:b/>
          <w:sz w:val="24"/>
          <w:szCs w:val="24"/>
        </w:rPr>
        <w:t>NIEZBĘDNYCH DO REALIZACJI UMOWY</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Świadczenie usług przez Przyjmującego zamówienie odbywać się będzie wyłącznie przy zastosowaniu sprzętu, aparatury, leków, materiałów medycznych, preparatów diagnostycznych i innych środków niezbędnych do należytego wykonywania zamówienia stanowiących majątek Udzielającego zamówienia i udostępnianych Przyjmującemu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W przypadku, gdy Przyjmujący zamówienie będzie chciał zastosować przedmioty, o których mowa powyżej, niebędące własnością Udzielającego zamówienia, zobowiązany jest do uzyskania pisemnej zgody Udzie</w:t>
      </w:r>
      <w:r w:rsidR="004658DB">
        <w:rPr>
          <w:rFonts w:ascii="Times New Roman" w:hAnsi="Times New Roman" w:cs="Times New Roman"/>
          <w:sz w:val="24"/>
          <w:szCs w:val="24"/>
        </w:rPr>
        <w:t>lającego zamówienia, z zastrzeżeniem zapisów poniższych.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upoważnia Przyjmującego zamówienie do korzystania w trakcie wykonywania przez niego świadczeń zdrowotnych z obiektów i infrastruktury należącej do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Majątek określony w ust. 1 niniejszego paragrafu, w szczególności sprzęt oraz aparatura medyczna niezbędne do wykonania usług będących przedmiotem niniejszej umowy, posiada wszelkie wymagane przepisami obowiązującego prawa atesty i certyfikaty. Udzielający zamówienia ponosi odpowiedzialność za ich sprawność i stan techniczny, zaś Przyjmujący zamówienie - za ich używanie zgodnie z zasadami BHP i właściwymi instrukcjami obsługi.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Udzielający zamówienia zobowiązuje się na własny koszt dbać o należyty stan techniczny przedmiotowej aparatury i sprzętu, zapewnić pełną jej sprawność  niezbędną do wykonywania świadczeń będących przedmiotem niniejszej umowy, w tym w szczególności zapewnić serwis i okresowe przeglądy zgodnie z instrukcją ich obsługi i obowiązującymi w tym zakresie przepisami.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jest zobowiązany do niezwłocznego informowania kierownika komórki organizacyjnej, gdzie udzielano świadczenia, o wszelkich dostrzeżonych nieprawidłowościach w funkcjonowaniu sprzętu, o którym mowa powyżej oraz podjęcia </w:t>
      </w:r>
      <w:r w:rsidR="004658DB">
        <w:rPr>
          <w:rFonts w:ascii="Times New Roman" w:hAnsi="Times New Roman" w:cs="Times New Roman"/>
          <w:sz w:val="24"/>
          <w:szCs w:val="24"/>
        </w:rPr>
        <w:br/>
      </w:r>
      <w:r w:rsidRPr="002D06D5">
        <w:rPr>
          <w:rFonts w:ascii="Times New Roman" w:hAnsi="Times New Roman" w:cs="Times New Roman"/>
          <w:sz w:val="24"/>
          <w:szCs w:val="24"/>
        </w:rPr>
        <w:t>w miarę  możliwości wszelkich możliwych działań mających na celu zapobieżenie powiększeniu się szkody Udzielającego zamówienia wynikającej z nieprawidłowego działania sprzętu.</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nie może wykorzystywać udostępnionych przez Udzielającego zamówienia pomieszczeń, aparatury medycznej i materiałów medycznych do udzielania innych, niż obję</w:t>
      </w:r>
      <w:r w:rsidR="004846C4">
        <w:rPr>
          <w:rFonts w:ascii="Times New Roman" w:hAnsi="Times New Roman" w:cs="Times New Roman"/>
          <w:sz w:val="24"/>
          <w:szCs w:val="24"/>
        </w:rPr>
        <w:t>te umową, świadczeń zdrowotnych</w:t>
      </w:r>
      <w:r w:rsidRPr="002D06D5">
        <w:rPr>
          <w:rFonts w:ascii="Times New Roman" w:hAnsi="Times New Roman" w:cs="Times New Roman"/>
          <w:sz w:val="24"/>
          <w:szCs w:val="24"/>
        </w:rPr>
        <w:t xml:space="preserve"> bez zgody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8.</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ponosi pełną odpowiedzialność za powstałe z jego winy szkody </w:t>
      </w:r>
      <w:r w:rsidR="004658DB">
        <w:rPr>
          <w:rFonts w:ascii="Times New Roman" w:hAnsi="Times New Roman" w:cs="Times New Roman"/>
          <w:sz w:val="24"/>
          <w:szCs w:val="24"/>
        </w:rPr>
        <w:br/>
      </w:r>
      <w:r w:rsidRPr="002D06D5">
        <w:rPr>
          <w:rFonts w:ascii="Times New Roman" w:hAnsi="Times New Roman" w:cs="Times New Roman"/>
          <w:sz w:val="24"/>
          <w:szCs w:val="24"/>
        </w:rPr>
        <w:t>w mieniu, o którym mowa w ust. 1 niniejszego paragrafu, udostępnionym mu przez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ponosi odpowiedzialność za ordynowanie leków, wyrobów medycznych i środków pomocniczych leczonym przez niego pacjentom, zgodnie z aktualną wiedzą medyczną i odpowiednio do stanu zdrowia pacjenta. Przyjmujący zamówienie zobowiązany jest stosować się do zasad opisanych w Receptariuszu Szpitalnym Spółki obowiązującym u Udzielającego zamówienia, a w szczególności przestrzegać zasad farmakoekonomiki.</w:t>
      </w:r>
    </w:p>
    <w:p w:rsid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10.</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nie może wprowadzać i instalować, bez pisemnej zgody, do systemów informatycznych Udzielającego zamówienia jakiegokolwiek  oprogramowania, </w:t>
      </w:r>
      <w:r w:rsidR="004846C4">
        <w:rPr>
          <w:rFonts w:ascii="Times New Roman" w:hAnsi="Times New Roman" w:cs="Times New Roman"/>
          <w:sz w:val="24"/>
          <w:szCs w:val="24"/>
        </w:rPr>
        <w:br/>
      </w:r>
      <w:r w:rsidRPr="002D06D5">
        <w:rPr>
          <w:rFonts w:ascii="Times New Roman" w:hAnsi="Times New Roman" w:cs="Times New Roman"/>
          <w:sz w:val="24"/>
          <w:szCs w:val="24"/>
        </w:rPr>
        <w:t xml:space="preserve">a także dokonywać napraw i przeróbek urządzeń informatycznych i żadnych innych.  </w:t>
      </w:r>
    </w:p>
    <w:p w:rsidR="00A8446A" w:rsidRDefault="00A8446A"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A8446A">
        <w:rPr>
          <w:rFonts w:ascii="Times New Roman" w:hAnsi="Times New Roman" w:cs="Times New Roman"/>
          <w:sz w:val="24"/>
          <w:szCs w:val="24"/>
        </w:rPr>
        <w:t>Przyjmujący zamówienie ponosi wobec Udzielającego zamówienie odpowiedzialność na zasadach analogicznych do zasad odpowiedzialności Udzielającego zamówienie wobec pacjenta. Przyjmujący zamówienie w szczególności przejmie odpowiedzialność za wszelkie roszczenia pacjentów zgłoszone Udzielającemu zamówienie</w:t>
      </w:r>
      <w:r w:rsidR="004846C4">
        <w:rPr>
          <w:rFonts w:ascii="Times New Roman" w:hAnsi="Times New Roman" w:cs="Times New Roman"/>
          <w:sz w:val="24"/>
          <w:szCs w:val="24"/>
        </w:rPr>
        <w:t>,</w:t>
      </w:r>
      <w:r w:rsidRPr="00A8446A">
        <w:rPr>
          <w:rFonts w:ascii="Times New Roman" w:hAnsi="Times New Roman" w:cs="Times New Roman"/>
          <w:sz w:val="24"/>
          <w:szCs w:val="24"/>
        </w:rPr>
        <w:t xml:space="preserve"> w tym zobowiązany będzie do zaspokojenia wszelkich roszczeń pacjentów na zasadach na jakich Udzielający zamówienie odpowiada wobec pacjentów.</w:t>
      </w:r>
    </w:p>
    <w:p w:rsidR="00A8446A" w:rsidRDefault="00A8446A"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A8446A">
        <w:rPr>
          <w:rFonts w:ascii="Times New Roman" w:hAnsi="Times New Roman" w:cs="Times New Roman"/>
          <w:sz w:val="24"/>
          <w:szCs w:val="24"/>
        </w:rPr>
        <w:t>Udzielający zamówienia jest uprawniony do potrącenia z wynagrodzeniem Przyjmującego zamówienie należności wynikających z roszczeń pacjentów dotyczących udzielonych świadczeń.</w:t>
      </w:r>
    </w:p>
    <w:p w:rsidR="00186D15" w:rsidRPr="002D06D5" w:rsidRDefault="00186D1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8</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ODPOWIEDZIALNOŚĆ ZA SZKODY WYRZĄDZONE PRZEZ</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PRZYJMUJĄCEGO ZAMÓWIENIE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ponosi pełną odpowiedzialność za swoje działania lub zaniechania wyrządzające szkody oraz krzywdy przy udzielaniu świadczeń zdrowotnych i innych czynności niezbędnych do wykonania niniejszej umowy zarówno wobec Udzielającego zamówienia, pacjentów, jak i osób trzecich.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posiadania ubezpieczenia od odpowiedzialności cywilnej zgodnie powszechnie obowiązującymi przepisami prawa i zgodnie z rodzajem prowadzonej działalności leczniczej w tym min. w zakresie określonym Rozporządzeniem Ministra Finansów w sprawie obowiązkowego ubezpieczenia odpowiedzialności cywilnej podmiotu wykonującego działalność leczniczą.</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do kontynuowania ubezpieczenia, o którym mowa wyżej, przez cały okres obowiązywania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Kopię aktualnej polisy ubezpieczeniowej na kolejne okresy trwania umowy Przyjmujący zamówienie zobowiązany jest doręczyć Udzielającemu zamówienia (bez wezwania) nie później niż w terminie do 14 dni od dnia zawarcia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Niedostarczenie polisy skutkować będzie niemożnością wykonywania świadczeń objętych  niniejszą umową i rozwiązaniem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Na podstawie art. 376 kodeksu cywilnego Strony zgodnie postanawiają, że w przypadku gdy Przyjmujący zamówienie wyrządzi szkodę, a Udzielający zamówienia jako dłużnik solidarny zaspokoi roszczenie poszkodowanego, Udzielający zamówienia uprawniony będzie do dochodzenia w pełnej wysokości zwrotu zapłaconego roszczenia od Przyjmującego zamówienie.</w:t>
      </w:r>
    </w:p>
    <w:p w:rsidR="004846C4" w:rsidRDefault="004846C4" w:rsidP="00186D15">
      <w:pPr>
        <w:spacing w:line="240" w:lineRule="auto"/>
        <w:jc w:val="center"/>
        <w:rPr>
          <w:rFonts w:ascii="Times New Roman" w:hAnsi="Times New Roman" w:cs="Times New Roman"/>
          <w:b/>
          <w:sz w:val="24"/>
          <w:szCs w:val="24"/>
        </w:rPr>
      </w:pPr>
    </w:p>
    <w:p w:rsidR="004846C4" w:rsidRDefault="004846C4" w:rsidP="00186D15">
      <w:pPr>
        <w:spacing w:line="240" w:lineRule="auto"/>
        <w:jc w:val="center"/>
        <w:rPr>
          <w:rFonts w:ascii="Times New Roman" w:hAnsi="Times New Roman" w:cs="Times New Roman"/>
          <w:b/>
          <w:sz w:val="24"/>
          <w:szCs w:val="24"/>
        </w:rPr>
      </w:pPr>
    </w:p>
    <w:p w:rsidR="004846C4" w:rsidRDefault="004846C4" w:rsidP="00186D15">
      <w:pPr>
        <w:spacing w:line="240" w:lineRule="auto"/>
        <w:jc w:val="center"/>
        <w:rPr>
          <w:rFonts w:ascii="Times New Roman" w:hAnsi="Times New Roman" w:cs="Times New Roman"/>
          <w:b/>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lastRenderedPageBreak/>
        <w:t>§ 9</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PRZERWA W WYKONYWANIU UMOWY</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O niemożności wykonania umowy Przyjmujący zamówienie zobowiązany jest powiadomić niezwłocznie Dyrektora WPS, a następnie – najpóźniej w dniu podjęcia udzielania świadczeń po zdarzeniu powodującym nieobecność – przedstawić pisemne wyjaśnienia przyczyn powodujących niemożność wykonywania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Przyjmujący zamówienie, niezależnie od postanowień ust. 1, ma prawo do niepłatnej przerwy w świadczeniu usług, trwającej maksymalnie 30 kolejnych dni kalendarzowych lub </w:t>
      </w:r>
      <w:r w:rsidR="004846C4">
        <w:rPr>
          <w:rFonts w:ascii="Times New Roman" w:hAnsi="Times New Roman" w:cs="Times New Roman"/>
          <w:sz w:val="24"/>
          <w:szCs w:val="24"/>
        </w:rPr>
        <w:br/>
      </w:r>
      <w:r w:rsidRPr="002D06D5">
        <w:rPr>
          <w:rFonts w:ascii="Times New Roman" w:hAnsi="Times New Roman" w:cs="Times New Roman"/>
          <w:sz w:val="24"/>
          <w:szCs w:val="24"/>
        </w:rPr>
        <w:t>z podziałem na części (do 30 dni łącznie) w okresie każdego jednego roku obowiązywania umowy (za pełen rok kalendarzowy obowiązywania umowy), licząc od daty rozpoczęcia realizacji usług zdrowotnych - w terminach uzgodnionych na piśmie z Dyrektorem WPS lub Wiceprezesem ds. Medycznych.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Prawo do niepłatnej przerwy w świadczeniu usług, trwającej dłużej niż 30 dni wymaga pisemnego</w:t>
      </w:r>
      <w:r w:rsidR="004846C4">
        <w:rPr>
          <w:rFonts w:ascii="Times New Roman" w:hAnsi="Times New Roman" w:cs="Times New Roman"/>
          <w:sz w:val="24"/>
          <w:szCs w:val="24"/>
        </w:rPr>
        <w:t>,</w:t>
      </w:r>
      <w:r w:rsidRPr="002D06D5">
        <w:rPr>
          <w:rFonts w:ascii="Times New Roman" w:hAnsi="Times New Roman" w:cs="Times New Roman"/>
          <w:sz w:val="24"/>
          <w:szCs w:val="24"/>
        </w:rPr>
        <w:t xml:space="preserve"> pod rygorem nieważności</w:t>
      </w:r>
      <w:r w:rsidR="004846C4">
        <w:rPr>
          <w:rFonts w:ascii="Times New Roman" w:hAnsi="Times New Roman" w:cs="Times New Roman"/>
          <w:sz w:val="24"/>
          <w:szCs w:val="24"/>
        </w:rPr>
        <w:t>,</w:t>
      </w:r>
      <w:r w:rsidRPr="002D06D5">
        <w:rPr>
          <w:rFonts w:ascii="Times New Roman" w:hAnsi="Times New Roman" w:cs="Times New Roman"/>
          <w:sz w:val="24"/>
          <w:szCs w:val="24"/>
        </w:rPr>
        <w:t xml:space="preserve"> uzgodnienia z Udzielającym zamówienia.</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10</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PRAWO KONTROLI</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obowiązany jest poddać się kontroli Udzielającego zamówienia, NFZ, w tym również kontroli przeprowadzonej przez osoby upoważnione przez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udzielić wszelkich wyjaśnień Udzielającemu zamówienia w przypadku skarg, zażaleń, zarzutów odnośnie prawidłowości wykonanych świadczeń w terminie nie dłuższym niż 10 dni od dostarczenia wezwania do wyjaśnienia, chyba, że wezwanie określi inny termin.</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wyraża zgodę na przeprowadzenie kontroli udzielanych  przez niego świadczeń zdrowotnych i innych czynności niezbędnych do wykonania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Oceny merytorycznej wykonywanych świadczeń przez Przyjmującego zamówienie dokonuje odpowiednio: Dyrektor WPS lub Wiceprezesem ds. medycznych</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11</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WYNAGRODZENIE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1. Strony zgodnie ustalają, że należność Przyjmującego zamówienie za wykonanie przedmiotu umowy  określa </w:t>
      </w:r>
      <w:r w:rsidRPr="00B02CBE">
        <w:rPr>
          <w:rFonts w:ascii="Times New Roman" w:hAnsi="Times New Roman" w:cs="Times New Roman"/>
          <w:b/>
          <w:sz w:val="24"/>
          <w:szCs w:val="24"/>
        </w:rPr>
        <w:t>Załącznik nr 2</w:t>
      </w:r>
      <w:r w:rsidRPr="002D06D5">
        <w:rPr>
          <w:rFonts w:ascii="Times New Roman" w:hAnsi="Times New Roman" w:cs="Times New Roman"/>
          <w:sz w:val="24"/>
          <w:szCs w:val="24"/>
        </w:rPr>
        <w:t xml:space="preserve"> do umowy. </w:t>
      </w:r>
      <w:r w:rsidRPr="00B02CBE">
        <w:rPr>
          <w:rFonts w:ascii="Times New Roman" w:hAnsi="Times New Roman" w:cs="Times New Roman"/>
          <w:b/>
          <w:sz w:val="24"/>
          <w:szCs w:val="24"/>
        </w:rPr>
        <w:t>Załączniki nr 2 - 3</w:t>
      </w:r>
      <w:r w:rsidRPr="002D06D5">
        <w:rPr>
          <w:rFonts w:ascii="Times New Roman" w:hAnsi="Times New Roman" w:cs="Times New Roman"/>
          <w:sz w:val="24"/>
          <w:szCs w:val="24"/>
        </w:rPr>
        <w:t xml:space="preserve"> określają zasady rozliczania między stronami należności za wykonanie usług przewidzianych umową.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2. Zapłata należności następować będzie w terminach miesięcznych, na podstawie rachunku wystawionego przez Przyjmującego zamówienie i wraz z dołączonym do niego szczegółowym sprawozdaniem z wykonanych je</w:t>
      </w:r>
      <w:r w:rsidR="00B02CBE">
        <w:rPr>
          <w:rFonts w:ascii="Times New Roman" w:hAnsi="Times New Roman" w:cs="Times New Roman"/>
          <w:sz w:val="24"/>
          <w:szCs w:val="24"/>
        </w:rPr>
        <w:t>dnostek rozliczeniowych zgodnych</w:t>
      </w:r>
      <w:r w:rsidRPr="002D06D5">
        <w:rPr>
          <w:rFonts w:ascii="Times New Roman" w:hAnsi="Times New Roman" w:cs="Times New Roman"/>
          <w:sz w:val="24"/>
          <w:szCs w:val="24"/>
        </w:rPr>
        <w:t xml:space="preserve"> z zapisami umowy (ewidencja), potwierdzonych przez  osoby wyznaczone przez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Rachunek, o którym mowa w ust. 2, za miesiąc, za który ma zostać wypłacone wynagrodzenie, oraz ewidencję wykonanych świadczeń wraz z potwierdzeniem wykonanych świadczeń przez osoby reprezentujące Udzielającego zamówienia, Przyjmujący zamówienie składa w terminie do 10–go dnia następnego miesiąca do Działu Kadr i Płac. Wypłata nastąpi w terminie do 30 dni od złożenia rachunku. . </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Wypłata dokonywana jest na wskazany przez Przyjmującego zamówienie  rachunek bankowy.</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2D06D5" w:rsidRPr="002D06D5">
        <w:rPr>
          <w:rFonts w:ascii="Times New Roman" w:hAnsi="Times New Roman" w:cs="Times New Roman"/>
          <w:sz w:val="24"/>
          <w:szCs w:val="24"/>
        </w:rPr>
        <w:t>. Za datę zapłaty przyjmuje się dzień, w którym nastąpiło obciążenie rachunku bankowego Udzielającego zamówienia.</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2D06D5" w:rsidRPr="002D06D5">
        <w:rPr>
          <w:rFonts w:ascii="Times New Roman" w:hAnsi="Times New Roman" w:cs="Times New Roman"/>
          <w:sz w:val="24"/>
          <w:szCs w:val="24"/>
        </w:rPr>
        <w:t>. Przyjmujący zamówienie oświadcza, że samodzielnie rozlicza się z ZUS-em i urzędem skarbowym i ponosi obciążenia dotyczące osób prowadzących działalność gospodarczą według zasad określonych w odrębnych przepisach.</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2D06D5" w:rsidRPr="002D06D5">
        <w:rPr>
          <w:rFonts w:ascii="Times New Roman" w:hAnsi="Times New Roman" w:cs="Times New Roman"/>
          <w:sz w:val="24"/>
          <w:szCs w:val="24"/>
        </w:rPr>
        <w:t>. Zmiana wartości umowy, o której mowa w Załączniku nr 2, jest możliwa w sytuacjach: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1)  gdy wykonanie świadczeń przez Przyjmującego zamówienie  było wyższe niż w Załączniku nr 2 pod warunkiem, że kwota wynagrodzeń za świadczenia w jednostce organizacyjnej ustalona na początku okresu rozliczeniowego  nie zostanie przekroczona (relokacja),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gdy płatnik świadczeń zwiększy finansowanie świadczeń wykonanych w jednostce organizacyjnej Przyjmującego zamówienie. </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Rachunki za udzielanie świadczenia Przyjmujący zamówienie zobowiązany jest składać Udzielającemu zamówienia co miesiąc.</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W przypadku braku pozytywnej weryfikacji udzielonych świadczeń dokonanej przez Udzielającego zamówienia lub udzielonego świadczenia zdrowotnego dokonanej przez płatnika świadczeń Udzielający zamówienia ma prawo wymagać od Przyjmującego zamówienie dostarczenia korekty do wystawionego rachunku i dokonać odpowiedniego obniżenia należnego Przyjmującemu zamówienie wynagrodzenia.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86D15">
        <w:rPr>
          <w:rFonts w:ascii="Times New Roman" w:hAnsi="Times New Roman" w:cs="Times New Roman"/>
          <w:sz w:val="24"/>
          <w:szCs w:val="24"/>
        </w:rPr>
        <w:t>0</w:t>
      </w:r>
      <w:r w:rsidRPr="002D06D5">
        <w:rPr>
          <w:rFonts w:ascii="Times New Roman" w:hAnsi="Times New Roman" w:cs="Times New Roman"/>
          <w:sz w:val="24"/>
          <w:szCs w:val="24"/>
        </w:rPr>
        <w:t>. Przyjmujący zamówienie nie może przenieść na osobę trzecią praw i obowiązków wynikających z umowy. Powyższe dotyczy również innych czynności prawnych, które mogą skutkować przeniesieniem wierzytelności z niniejszej umowy (factoring, poręczenie etc.).</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 </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12</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ZAKAZ KONKURENCJI</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nie może prowadzić na terenie Udzielającego zamówienia działalności medycznej, ani jakiejkolwiek działalności, innej niż wynikająca z realizacji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Prowadzenie przez Przyjmującego zamówienie działalności konkurencyjnej w stosunku do Udzielającego zamówienia wymaga pisemnego zgłoszenia tego faktu Udzielającemu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Warunkiem prowadzenia działalności konkurencyjnej przez Przyjmującego zamówienie jest  uzyskanie pisemnej, pod rygorem nieważności, zgody Udzielającego zamówienia wyrażonej </w:t>
      </w:r>
      <w:r w:rsidR="00B02CBE">
        <w:rPr>
          <w:rFonts w:ascii="Times New Roman" w:hAnsi="Times New Roman" w:cs="Times New Roman"/>
          <w:sz w:val="24"/>
          <w:szCs w:val="24"/>
        </w:rPr>
        <w:br/>
      </w:r>
      <w:r w:rsidRPr="002D06D5">
        <w:rPr>
          <w:rFonts w:ascii="Times New Roman" w:hAnsi="Times New Roman" w:cs="Times New Roman"/>
          <w:sz w:val="24"/>
          <w:szCs w:val="24"/>
        </w:rPr>
        <w:t>w terminie 14 dni od dnia zgłoszenia, z zastrzeżeniem, że brak odpowiedzi oznacza wyrażenie zgody.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Przez działalność konkurencyjną, o której mowa w ust. 2, rozumie się udzielanie takich lub tożsamych  samych świadczeń zdrowotnych, jak w zakresie objętym niniejszą umową.</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Przez działalność konkurencyjną rozumie się także deklarowanie gotowości realizacji umowy finansowanej ze środków publicznych na rzecz innego podmiotu leczniczego </w:t>
      </w:r>
      <w:r w:rsidR="00B02CBE">
        <w:rPr>
          <w:rFonts w:ascii="Times New Roman" w:hAnsi="Times New Roman" w:cs="Times New Roman"/>
          <w:sz w:val="24"/>
          <w:szCs w:val="24"/>
        </w:rPr>
        <w:br/>
      </w:r>
      <w:r w:rsidRPr="002D06D5">
        <w:rPr>
          <w:rFonts w:ascii="Times New Roman" w:hAnsi="Times New Roman" w:cs="Times New Roman"/>
          <w:sz w:val="24"/>
          <w:szCs w:val="24"/>
        </w:rPr>
        <w:t>w zakresie tożsamym z przedmiotem działalności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Zapisy </w:t>
      </w:r>
      <w:r w:rsidR="00B02CBE">
        <w:rPr>
          <w:rFonts w:ascii="Times New Roman" w:hAnsi="Times New Roman" w:cs="Times New Roman"/>
          <w:sz w:val="24"/>
          <w:szCs w:val="24"/>
        </w:rPr>
        <w:t>ust.</w:t>
      </w:r>
      <w:r w:rsidRPr="002D06D5">
        <w:rPr>
          <w:rFonts w:ascii="Times New Roman" w:hAnsi="Times New Roman" w:cs="Times New Roman"/>
          <w:sz w:val="24"/>
          <w:szCs w:val="24"/>
        </w:rPr>
        <w:t xml:space="preserve"> 3 i 4 nie dotyczą umów wyłącznie na dyżury lekarskie.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nie może, w związku z wykonywaniem niniejszej umowy, przyjmować jakichkolwiek opłat oraz innych korzyści majątkowych od pacjentów lub ich rodzin, którym udziela lub udzielał świadczeń zdrowotnych. Naruszenie postanowienia wskazanego w zdaniu poprzednim uprawnia Udzielającego zamówienia do rozwiązania umowy ze skutkiem natychmiastowym</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13</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OKRES OBOWIĄZYWANIA UMOWY</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Umowa niniejsza zostaje zawarta na okres od dnia ……………………. r. do dnia ………………….r.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Umowa może zostać rozwiązana w każdym czasie w wyniku porozumienia.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może wypowiedzieć umowę z zachowaniem miesięcznego okresu wypowiedzenia ze skutkiem na koniec miesiąca kalendarzowego w razie naruszenia przez Przyjmującego zamówienie umowy, zwłaszcza w razie: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niewypełnienia warunków umowy przez Przyjmującego zamówienie lub wadliwego ich wykonywania (w szczególności nieprzestrzegania zapisów § 2 -7 Umowy ),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wystąpienia  okoliczności powodującej, że wykonanie umowy nie będzie służyło interesowi Udzielającego zamówienia lub interesowi publicznemu,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podjęcia, bez zgody Udzielającego zamówienia, przez Przyjmującego zamówienie prowadzenia działalności konkurencyjnej,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gdy Przyjmujący zamówienie narusza postanowienia umowy, w szczególności wystąpienia po stronie Przyjmującego zamówienie nieprawidłowości w udzielaniu świadczeń zdrowotnych i innych czynności niezbędnych do wykonania niniejszej umowy, o ile w ocenie Udzielającego zamówienia nie stanowi to przesłanki do rozwiązania umowy bez wypowiedzenia,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negatywnej oceny merytorycznej udzielanych świadczeń,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f)</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naruszenia praw pacjenta lub zasad ochrony / przetwarzania danych osobowych,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g)</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 przestrzegania regulaminu porządkowego/organizacyjnego, przepisów bezpieczeństwa </w:t>
      </w:r>
      <w:r w:rsidR="000F0B1D">
        <w:rPr>
          <w:rFonts w:ascii="Times New Roman" w:hAnsi="Times New Roman" w:cs="Times New Roman"/>
          <w:sz w:val="24"/>
          <w:szCs w:val="24"/>
        </w:rPr>
        <w:br/>
      </w:r>
      <w:r w:rsidRPr="002D06D5">
        <w:rPr>
          <w:rFonts w:ascii="Times New Roman" w:hAnsi="Times New Roman" w:cs="Times New Roman"/>
          <w:sz w:val="24"/>
          <w:szCs w:val="24"/>
        </w:rPr>
        <w:t xml:space="preserve">i higieny pracy, przepisów sanitarnych, zasad organizacyjnych  oraz przepisów przeciwpożarowych obowiązujących u Udzielającego zamówienia, a także innych przepisów </w:t>
      </w:r>
      <w:r w:rsidR="000F0B1D">
        <w:rPr>
          <w:rFonts w:ascii="Times New Roman" w:hAnsi="Times New Roman" w:cs="Times New Roman"/>
          <w:sz w:val="24"/>
          <w:szCs w:val="24"/>
        </w:rPr>
        <w:br/>
      </w:r>
      <w:r w:rsidRPr="002D06D5">
        <w:rPr>
          <w:rFonts w:ascii="Times New Roman" w:hAnsi="Times New Roman" w:cs="Times New Roman"/>
          <w:sz w:val="24"/>
          <w:szCs w:val="24"/>
        </w:rPr>
        <w:t>i procedur wewnętrznych,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h)</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przerwy w udzielaniu świadczeń powyżej 30 dni bez pisemnej zgody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i)</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korzystania z oprogramowania przez Przyjmującego zamówienie posługując się kontem użytkownika przypisanym do innej osoby,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j)</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korzystania ze sprzętu, materiałów, sprzętu elektronicznego niezgodnie z procedurami Udzielającego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k)</w:t>
      </w:r>
      <w:r w:rsidR="00A8446A">
        <w:rPr>
          <w:rFonts w:ascii="Times New Roman" w:hAnsi="Times New Roman" w:cs="Times New Roman"/>
          <w:sz w:val="24"/>
          <w:szCs w:val="24"/>
        </w:rPr>
        <w:t xml:space="preserve"> </w:t>
      </w:r>
      <w:r w:rsidR="000F0B1D">
        <w:rPr>
          <w:rFonts w:ascii="Times New Roman" w:hAnsi="Times New Roman" w:cs="Times New Roman"/>
          <w:sz w:val="24"/>
          <w:szCs w:val="24"/>
        </w:rPr>
        <w:t>nieprzekazania lub opóźnienia</w:t>
      </w:r>
      <w:r w:rsidRPr="002D06D5">
        <w:rPr>
          <w:rFonts w:ascii="Times New Roman" w:hAnsi="Times New Roman" w:cs="Times New Roman"/>
          <w:sz w:val="24"/>
          <w:szCs w:val="24"/>
        </w:rPr>
        <w:t xml:space="preserve"> w przekazaniu wyjaśnień</w:t>
      </w:r>
      <w:r w:rsidR="000F0B1D">
        <w:rPr>
          <w:rFonts w:ascii="Times New Roman" w:hAnsi="Times New Roman" w:cs="Times New Roman"/>
          <w:sz w:val="24"/>
          <w:szCs w:val="24"/>
        </w:rPr>
        <w:t>,</w:t>
      </w:r>
      <w:r w:rsidRPr="002D06D5">
        <w:rPr>
          <w:rFonts w:ascii="Times New Roman" w:hAnsi="Times New Roman" w:cs="Times New Roman"/>
          <w:sz w:val="24"/>
          <w:szCs w:val="24"/>
        </w:rPr>
        <w:t xml:space="preserve"> o jakich mowa w § 10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l)</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braku niezwłocznego powiadomienia o niemożności  udzielania świadczeń w terminie ustalonym lub niewyjaśnienie we wskazanym terminie przyczyn powodujących brak udzielania świadczeń w ustalonym terminie (§ 9 i  § 2  umowy).</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ł</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naruszenie zasad współżycia społecznego, poprawnej współpracy z zespołem lub naruszenie dóbr osobistych,</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nieprzestrzegania warunków umów zawartych z NFZ,</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korzystania z oprogramowania przy użyciu kontem użytkownika przypisanego do innej osoby,</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2D06D5" w:rsidRPr="002D06D5">
        <w:rPr>
          <w:rFonts w:ascii="Times New Roman" w:hAnsi="Times New Roman" w:cs="Times New Roman"/>
          <w:sz w:val="24"/>
          <w:szCs w:val="24"/>
        </w:rPr>
        <w:t>)</w:t>
      </w:r>
      <w:r w:rsidR="00A8446A">
        <w:rPr>
          <w:rFonts w:ascii="Times New Roman" w:hAnsi="Times New Roman" w:cs="Times New Roman"/>
          <w:sz w:val="24"/>
          <w:szCs w:val="24"/>
        </w:rPr>
        <w:t xml:space="preserve"> </w:t>
      </w:r>
      <w:r w:rsidR="002D06D5" w:rsidRPr="002D06D5">
        <w:rPr>
          <w:rFonts w:ascii="Times New Roman" w:hAnsi="Times New Roman" w:cs="Times New Roman"/>
          <w:sz w:val="24"/>
          <w:szCs w:val="24"/>
        </w:rPr>
        <w:t>utraty zaufania przez Udzielającego zamówienia do Przyjmującego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 Przyjmujący zamówienie może wypowiedzieć umowę z zachowaniem miesięcznego terminu wypowiedzenia w razie: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niewypłacenia lub nieterminowego wypłacania należności przez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niezapewnienia przez Udzielającego zamówienia infrastruktury i narzędzi oraz zasobów niezbędnych do udzielania świadczeń zdrowotnych,</w:t>
      </w:r>
    </w:p>
    <w:p w:rsidR="004F7149"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niezapewnienia przez Udzielającego zamówienia warunków do bezpiecznego udzielania  świadczeń zdrowotnych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dla swej skuteczności w.w. wypowiedzenie Przyjmującego zamówienie powinno być poprzedzone pisemnym wezwaniem do usunięcia naruszeń, skierowanym do Udzielającego zamówienia. Złożenie wypowiedzenia umowy może nastąpić, jeżeli Udzielający zamówienia w terminie 21 dni od doręczenia wezwania, nie usunie naruszeń</w:t>
      </w:r>
      <w:r w:rsidR="004F7149">
        <w:rPr>
          <w:rFonts w:ascii="Times New Roman" w:hAnsi="Times New Roman" w:cs="Times New Roman"/>
          <w:sz w:val="24"/>
          <w:szCs w:val="24"/>
        </w:rPr>
        <w:t>.</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Umowa może być rozwiązana ze skutkiem natychmiastowym, gdy Przyjmujący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dopuścił się rażącego naruszenia postanowień umowy</w:t>
      </w:r>
      <w:r w:rsidR="004F7149">
        <w:rPr>
          <w:rFonts w:ascii="Times New Roman" w:hAnsi="Times New Roman" w:cs="Times New Roman"/>
          <w:sz w:val="24"/>
          <w:szCs w:val="24"/>
        </w:rPr>
        <w:t>,</w:t>
      </w:r>
      <w:r w:rsidRPr="002D06D5">
        <w:rPr>
          <w:rFonts w:ascii="Times New Roman" w:hAnsi="Times New Roman" w:cs="Times New Roman"/>
          <w:sz w:val="24"/>
          <w:szCs w:val="24"/>
        </w:rPr>
        <w:t xml:space="preserve"> w tym rażącego naruszenia w jednym z przypadków określonym w § 13 ust</w:t>
      </w:r>
      <w:r w:rsidR="004F7149">
        <w:rPr>
          <w:rFonts w:ascii="Times New Roman" w:hAnsi="Times New Roman" w:cs="Times New Roman"/>
          <w:sz w:val="24"/>
          <w:szCs w:val="24"/>
        </w:rPr>
        <w:t>. 3 u</w:t>
      </w:r>
      <w:r w:rsidRPr="002D06D5">
        <w:rPr>
          <w:rFonts w:ascii="Times New Roman" w:hAnsi="Times New Roman" w:cs="Times New Roman"/>
          <w:sz w:val="24"/>
          <w:szCs w:val="24"/>
        </w:rPr>
        <w:t xml:space="preserve">mowy,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udokumentował zawarcia przez niego umowy ubezpieczenia od odpowiedzialności cywilnej, o której mowa w ustawie o działalności leczniczej, w terminie określonym umową,</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dopuścił się rażących nieprawidłowości w udzielaniu świadczeń zdrowotnych,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naraził Udzielającego zamówienia na szkodę majątkową, będącą wynikiem zachowania Przyjmującego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realizował świadczeń zdrowotnych i innych czynności niezbędnych do wykonania niniejszej umowy w terminach określonych w umowie,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f)</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przedstawił aktualnego dowodu ubezpieczenia OC,</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g)</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utracił prawo wykonywania zawodu lub prawo wykonywania świadczeń określonych </w:t>
      </w:r>
      <w:r w:rsidR="004F7149">
        <w:rPr>
          <w:rFonts w:ascii="Times New Roman" w:hAnsi="Times New Roman" w:cs="Times New Roman"/>
          <w:sz w:val="24"/>
          <w:szCs w:val="24"/>
        </w:rPr>
        <w:br/>
      </w:r>
      <w:r w:rsidRPr="002D06D5">
        <w:rPr>
          <w:rFonts w:ascii="Times New Roman" w:hAnsi="Times New Roman" w:cs="Times New Roman"/>
          <w:sz w:val="24"/>
          <w:szCs w:val="24"/>
        </w:rPr>
        <w:t>w umowie  lub został w tym prawie zawieszony lub ograniczony przez organ uprawniony,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h)</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poddał się kontroli,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i)</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 stawił się w ustalonym terminie celem udzielania świadczeń,</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j)</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udzielał świadczeń w stanie nietrzeźwości bądź pod wpływem środków odurzających.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Strony są uprawnione do rozwiązania umowy ze skutkiem natychmiastowym w razie zaistnienia okoliczności uniemożliwiających dalszą realizację umowy, przez które rozumie się:</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rozwiązania umowy z Narodowym Funduszem Zdrowia albo innym podmiotem finansującym w zakresie dotyczącym świadczeń zdrowotnych objętych niniejszą umową lub zaprzestania przez te podmioty finansowania świad</w:t>
      </w:r>
      <w:r w:rsidR="004F7149">
        <w:rPr>
          <w:rFonts w:ascii="Times New Roman" w:hAnsi="Times New Roman" w:cs="Times New Roman"/>
          <w:sz w:val="24"/>
          <w:szCs w:val="24"/>
        </w:rPr>
        <w:t>czeń zdrowotnych objętych nin. u</w:t>
      </w:r>
      <w:r w:rsidRPr="002D06D5">
        <w:rPr>
          <w:rFonts w:ascii="Times New Roman" w:hAnsi="Times New Roman" w:cs="Times New Roman"/>
          <w:sz w:val="24"/>
          <w:szCs w:val="24"/>
        </w:rPr>
        <w:t xml:space="preserve">mową, lub innych zmian w umowie z podmiotem finansującym świadczenia zdrowotne, które mają wpływ </w:t>
      </w:r>
      <w:r w:rsidR="004F7149">
        <w:rPr>
          <w:rFonts w:ascii="Times New Roman" w:hAnsi="Times New Roman" w:cs="Times New Roman"/>
          <w:sz w:val="24"/>
          <w:szCs w:val="24"/>
        </w:rPr>
        <w:t xml:space="preserve">na </w:t>
      </w:r>
      <w:r w:rsidRPr="002D06D5">
        <w:rPr>
          <w:rFonts w:ascii="Times New Roman" w:hAnsi="Times New Roman" w:cs="Times New Roman"/>
          <w:sz w:val="24"/>
          <w:szCs w:val="24"/>
        </w:rPr>
        <w:t>przedmiot niniejszej umowy (w szczególności w zakresie odpłatności),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zaistnienie innych okoliczności uniemożliwiających wykonywanie umowy, np. zmiany </w:t>
      </w:r>
      <w:r w:rsidR="00C51517">
        <w:rPr>
          <w:rFonts w:ascii="Times New Roman" w:hAnsi="Times New Roman" w:cs="Times New Roman"/>
          <w:sz w:val="24"/>
          <w:szCs w:val="24"/>
        </w:rPr>
        <w:br/>
      </w:r>
      <w:r w:rsidRPr="002D06D5">
        <w:rPr>
          <w:rFonts w:ascii="Times New Roman" w:hAnsi="Times New Roman" w:cs="Times New Roman"/>
          <w:sz w:val="24"/>
          <w:szCs w:val="24"/>
        </w:rPr>
        <w:t>w przepisach prawa, zarządzeniach NFZ, zmian organizacyjnych itp.,</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zaistnienie okoliczności w związku z którymi wykonywanie umowy nie będzie leżało </w:t>
      </w:r>
      <w:r w:rsidR="00C51517">
        <w:rPr>
          <w:rFonts w:ascii="Times New Roman" w:hAnsi="Times New Roman" w:cs="Times New Roman"/>
          <w:sz w:val="24"/>
          <w:szCs w:val="24"/>
        </w:rPr>
        <w:br/>
      </w:r>
      <w:r w:rsidRPr="002D06D5">
        <w:rPr>
          <w:rFonts w:ascii="Times New Roman" w:hAnsi="Times New Roman" w:cs="Times New Roman"/>
          <w:sz w:val="24"/>
          <w:szCs w:val="24"/>
        </w:rPr>
        <w:t>w interesie Spółki lub w interesie publicznym itp.</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W przypadku rozwiązania umowy w sposób niezgodny z postanowieniami niniejszego paragrafu strona winna naruszenia zobowiązana będzie do naprawienia wynikłej stąd szkody.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b/>
      </w:r>
      <w:r w:rsidRPr="002D06D5">
        <w:rPr>
          <w:rFonts w:ascii="Times New Roman" w:hAnsi="Times New Roman" w:cs="Times New Roman"/>
          <w:sz w:val="24"/>
          <w:szCs w:val="24"/>
        </w:rPr>
        <w:tab/>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14</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KARY UMOWNE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zobowiązany jest zapłacić kary umowne do pełnej wysokości kwoty uiszczonej przez Udzielającego zamówienia tytułem kary finansowej lub zobowiązania nałożonego na Udzielającego zamówienia przez płatników umów (w tym m</w:t>
      </w:r>
      <w:r w:rsidR="00C51517">
        <w:rPr>
          <w:rFonts w:ascii="Times New Roman" w:hAnsi="Times New Roman" w:cs="Times New Roman"/>
          <w:sz w:val="24"/>
          <w:szCs w:val="24"/>
        </w:rPr>
        <w:t>.</w:t>
      </w:r>
      <w:r w:rsidRPr="002D06D5">
        <w:rPr>
          <w:rFonts w:ascii="Times New Roman" w:hAnsi="Times New Roman" w:cs="Times New Roman"/>
          <w:sz w:val="24"/>
          <w:szCs w:val="24"/>
        </w:rPr>
        <w:t>in. Narodowy Fundusz Zdrowia)</w:t>
      </w:r>
      <w:r w:rsidR="00C51517">
        <w:rPr>
          <w:rFonts w:ascii="Times New Roman" w:hAnsi="Times New Roman" w:cs="Times New Roman"/>
          <w:sz w:val="24"/>
          <w:szCs w:val="24"/>
        </w:rPr>
        <w:t>, a</w:t>
      </w:r>
      <w:r w:rsidRPr="002D06D5">
        <w:rPr>
          <w:rFonts w:ascii="Times New Roman" w:hAnsi="Times New Roman" w:cs="Times New Roman"/>
          <w:sz w:val="24"/>
          <w:szCs w:val="24"/>
        </w:rPr>
        <w:t xml:space="preserve"> w szczególności za: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nieprawidłowe rozliczanie świadczeń udzielanych przez Przyjmującego zamówienie,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pobieranie jakichkolwiek opłat na własną rzecz od pacjentów lub ich rodzin z tytułu wykonywania świadczeń zdrowotnych w Spółce Copernicus,</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proponowanie usług płatnych pacjentom, w przypadkach gdy pacjent objęty jest świadczeniami nieodpłatnymi,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nieprawidłowe stosowanie zasad i przepisów obowiązujących w zakresie recept lekarskich </w:t>
      </w:r>
      <w:r w:rsidR="00C51517">
        <w:rPr>
          <w:rFonts w:ascii="Times New Roman" w:hAnsi="Times New Roman" w:cs="Times New Roman"/>
          <w:sz w:val="24"/>
          <w:szCs w:val="24"/>
        </w:rPr>
        <w:br/>
      </w:r>
      <w:r w:rsidRPr="002D06D5">
        <w:rPr>
          <w:rFonts w:ascii="Times New Roman" w:hAnsi="Times New Roman" w:cs="Times New Roman"/>
          <w:sz w:val="24"/>
          <w:szCs w:val="24"/>
        </w:rPr>
        <w:t>i zleceń (w tym nieprawidłowe stosowanie refundacji produktów leczniczych, wyrobów medycznych, środków specjalnego przeznaczenia żywieniowego</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itd.).</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nieprowadzenie lub nieprawidłowe prowadzenie dokumentacji medycznej.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2.</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zapłaci ponadto Udzielającemu zamówienia kary umowne z tytułu:</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a)</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zniszczenia  lub utraty dokumentacji medycznej  - w wysokości 1.000,00 zł. za każd</w:t>
      </w:r>
      <w:r w:rsidR="00C51517">
        <w:rPr>
          <w:rFonts w:ascii="Times New Roman" w:hAnsi="Times New Roman" w:cs="Times New Roman"/>
          <w:sz w:val="24"/>
          <w:szCs w:val="24"/>
        </w:rPr>
        <w:t>ą</w:t>
      </w:r>
      <w:r w:rsidRPr="002D06D5">
        <w:rPr>
          <w:rFonts w:ascii="Times New Roman" w:hAnsi="Times New Roman" w:cs="Times New Roman"/>
          <w:sz w:val="24"/>
          <w:szCs w:val="24"/>
        </w:rPr>
        <w:t xml:space="preserve"> utraconą lub zniszczoną stronę dokumentacji lub jej fragment,</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b)</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rekomendowania pacjentowi świadczeń odpłatnych, w sytuacji gdy dane świadczenie jest finansowane ze środków publicznych – w wysokości 1.000,00 zł. za każdy przypadek,</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c)</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braku pisemnego potwierdzenia stanu sprzętu w  Ewidencji sprawności urządzeń gabinetu - w wysokości 100,00 zł. za każdy przypadek,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d)</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naruszenia zasad ochrony lub przetwarzania danych osobowych;  naruszenia praw pacjenta - w wysokości 1</w:t>
      </w:r>
      <w:r w:rsidR="00C51517">
        <w:rPr>
          <w:rFonts w:ascii="Times New Roman" w:hAnsi="Times New Roman" w:cs="Times New Roman"/>
          <w:sz w:val="24"/>
          <w:szCs w:val="24"/>
        </w:rPr>
        <w:t>.</w:t>
      </w:r>
      <w:r w:rsidRPr="002D06D5">
        <w:rPr>
          <w:rFonts w:ascii="Times New Roman" w:hAnsi="Times New Roman" w:cs="Times New Roman"/>
          <w:sz w:val="24"/>
          <w:szCs w:val="24"/>
        </w:rPr>
        <w:t>500,00 zł. za każdy przypadek,</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e)</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niezawiadomienia bez zbędnej zwłoki Dyrektora WPS o braku możliwości przystąpienia </w:t>
      </w:r>
      <w:r w:rsidR="00C51517">
        <w:rPr>
          <w:rFonts w:ascii="Times New Roman" w:hAnsi="Times New Roman" w:cs="Times New Roman"/>
          <w:sz w:val="24"/>
          <w:szCs w:val="24"/>
        </w:rPr>
        <w:br/>
      </w:r>
      <w:r w:rsidRPr="002D06D5">
        <w:rPr>
          <w:rFonts w:ascii="Times New Roman" w:hAnsi="Times New Roman" w:cs="Times New Roman"/>
          <w:sz w:val="24"/>
          <w:szCs w:val="24"/>
        </w:rPr>
        <w:t>w terminie do udzielania świadczeń -  w wysokości 500,00 zł. za każdy przypadek.</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Suma kar umownych (zastrzeżo</w:t>
      </w:r>
      <w:r w:rsidR="00C51517">
        <w:rPr>
          <w:rFonts w:ascii="Times New Roman" w:hAnsi="Times New Roman" w:cs="Times New Roman"/>
          <w:sz w:val="24"/>
          <w:szCs w:val="24"/>
        </w:rPr>
        <w:t>nych gdziekolwiek w niniejszej u</w:t>
      </w:r>
      <w:r w:rsidRPr="002D06D5">
        <w:rPr>
          <w:rFonts w:ascii="Times New Roman" w:hAnsi="Times New Roman" w:cs="Times New Roman"/>
          <w:sz w:val="24"/>
          <w:szCs w:val="24"/>
        </w:rPr>
        <w:t>mo</w:t>
      </w:r>
      <w:r w:rsidR="00C51517">
        <w:rPr>
          <w:rFonts w:ascii="Times New Roman" w:hAnsi="Times New Roman" w:cs="Times New Roman"/>
          <w:sz w:val="24"/>
          <w:szCs w:val="24"/>
        </w:rPr>
        <w:t>wie) dochodzonych na podstawie u</w:t>
      </w:r>
      <w:r w:rsidRPr="002D06D5">
        <w:rPr>
          <w:rFonts w:ascii="Times New Roman" w:hAnsi="Times New Roman" w:cs="Times New Roman"/>
          <w:sz w:val="24"/>
          <w:szCs w:val="24"/>
        </w:rPr>
        <w:t xml:space="preserve">mowy w czasie jej trwania nie może przekraczać kwoty 60.000,00 zł.. (słowie: sześćdziesiąt tysięcy zł.)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 xml:space="preserve">Udzielający zamówienia zastrzega sobie prawo do dochodzenia odszkodowania uzupełniającego, przenoszącego wysokość kar umownych (zastrzeżonych gdziekolwiek </w:t>
      </w:r>
      <w:r w:rsidR="00C51517">
        <w:rPr>
          <w:rFonts w:ascii="Times New Roman" w:hAnsi="Times New Roman" w:cs="Times New Roman"/>
          <w:sz w:val="24"/>
          <w:szCs w:val="24"/>
        </w:rPr>
        <w:br/>
      </w:r>
      <w:r w:rsidRPr="002D06D5">
        <w:rPr>
          <w:rFonts w:ascii="Times New Roman" w:hAnsi="Times New Roman" w:cs="Times New Roman"/>
          <w:sz w:val="24"/>
          <w:szCs w:val="24"/>
        </w:rPr>
        <w:t xml:space="preserve">w niniejszej Umowie)  do wysokości poniesionej szkody.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A8446A">
        <w:rPr>
          <w:rFonts w:ascii="Times New Roman" w:hAnsi="Times New Roman" w:cs="Times New Roman"/>
          <w:sz w:val="24"/>
          <w:szCs w:val="24"/>
        </w:rPr>
        <w:t xml:space="preserve"> </w:t>
      </w:r>
      <w:r w:rsidRPr="002D06D5">
        <w:rPr>
          <w:rFonts w:ascii="Times New Roman" w:hAnsi="Times New Roman" w:cs="Times New Roman"/>
          <w:sz w:val="24"/>
          <w:szCs w:val="24"/>
        </w:rPr>
        <w:t>Udzielający zamówienia ma prawo, a Przyjmujący zamówienie wyraża na to zgodę, potrącić należne kary umowne z przysługującego Przyjmującemu zamówienie wynagrodzenia za świadczenia udzielone w ramach niniejszej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Zapłata kar umownych następuje w terminie 7</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dniowym od dnia doręczenia Przyjmującemu zamówienie obciążenia karą (dobrowolnie)</w:t>
      </w:r>
      <w:r w:rsidR="00C51517">
        <w:rPr>
          <w:rFonts w:ascii="Times New Roman" w:hAnsi="Times New Roman" w:cs="Times New Roman"/>
          <w:sz w:val="24"/>
          <w:szCs w:val="24"/>
        </w:rPr>
        <w:t xml:space="preserve"> </w:t>
      </w:r>
      <w:r w:rsidRPr="002D06D5">
        <w:rPr>
          <w:rFonts w:ascii="Times New Roman" w:hAnsi="Times New Roman" w:cs="Times New Roman"/>
          <w:sz w:val="24"/>
          <w:szCs w:val="24"/>
        </w:rPr>
        <w:t>lub poprzez potrącenie z przysługującej Przyjmującemu zamówienie od Udzielającego zamówienia bieżącej płatności.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Przyjmujący zamówienie jest uprawniony do wglądu do dokumentacji potwierdzającej okoliczności uzasadniające nałożenie kary umownej.</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 15</w:t>
      </w: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POSTANOWIENIA KOŃCOWE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W sprawach nieuregulowanych niniejszą umową zastosowanie mają odpowiednie postano</w:t>
      </w:r>
      <w:r w:rsidR="00C51517">
        <w:rPr>
          <w:rFonts w:ascii="Times New Roman" w:hAnsi="Times New Roman" w:cs="Times New Roman"/>
          <w:sz w:val="24"/>
          <w:szCs w:val="24"/>
        </w:rPr>
        <w:t>wienia Kodeksu Cywilnego, Ustawy</w:t>
      </w:r>
      <w:r w:rsidRPr="002D06D5">
        <w:rPr>
          <w:rFonts w:ascii="Times New Roman" w:hAnsi="Times New Roman" w:cs="Times New Roman"/>
          <w:sz w:val="24"/>
          <w:szCs w:val="24"/>
        </w:rPr>
        <w:t xml:space="preserve"> o zawodach lekarza i lekarza </w:t>
      </w:r>
      <w:r w:rsidR="00C51517">
        <w:rPr>
          <w:rFonts w:ascii="Times New Roman" w:hAnsi="Times New Roman" w:cs="Times New Roman"/>
          <w:sz w:val="24"/>
          <w:szCs w:val="24"/>
        </w:rPr>
        <w:t>dentysty, Ustawy</w:t>
      </w:r>
      <w:r w:rsidRPr="002D06D5">
        <w:rPr>
          <w:rFonts w:ascii="Times New Roman" w:hAnsi="Times New Roman" w:cs="Times New Roman"/>
          <w:sz w:val="24"/>
          <w:szCs w:val="24"/>
        </w:rPr>
        <w:t xml:space="preserve"> </w:t>
      </w:r>
      <w:r w:rsidR="00C51517">
        <w:rPr>
          <w:rFonts w:ascii="Times New Roman" w:hAnsi="Times New Roman" w:cs="Times New Roman"/>
          <w:sz w:val="24"/>
          <w:szCs w:val="24"/>
        </w:rPr>
        <w:br/>
      </w:r>
      <w:r w:rsidRPr="002D06D5">
        <w:rPr>
          <w:rFonts w:ascii="Times New Roman" w:hAnsi="Times New Roman" w:cs="Times New Roman"/>
          <w:sz w:val="24"/>
          <w:szCs w:val="24"/>
        </w:rPr>
        <w:t>o działalności leczniczej.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Zmiana treści umowy jest dopuszczalna, przy zachowaniu warunków określonych w art. 27 ust. 5 ustawy o działalności leczniczej. Renegocjacja warunków umowy jest możliwa, jeżeli zajdą okoliczności, których przy zawarciu umowy nie można było przewidzieć. Propozycja renegocjacji powinna być złożona na piśmie przed terminem zmiany i zawierać uzasadnienie.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Każda zmiana umowy wymaga zgody stron i formy pisemnej pod rygorem nieważności.</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Strony umowy zobowiązują się do zachowania w tajemnicy warunków realizacji niniejszej umowy oraz wszystkich informacji pozyskanych w związku z realizacją umowy.</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lastRenderedPageBreak/>
        <w:t>5.</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Ewentualne spory wynikłe z realizacji umowy rozstrzygać będzie sąd właściwy dla siedziby Udzielającego zamówienia.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COPERNICUS Podmiot Leczniczy Sp. z o.o. oświadcza, że posia</w:t>
      </w:r>
      <w:r w:rsidR="00C51517">
        <w:rPr>
          <w:rFonts w:ascii="Times New Roman" w:hAnsi="Times New Roman" w:cs="Times New Roman"/>
          <w:sz w:val="24"/>
          <w:szCs w:val="24"/>
        </w:rPr>
        <w:t>da status dużego przedsiębiorcy w rozumieniu U</w:t>
      </w:r>
      <w:r w:rsidRPr="002D06D5">
        <w:rPr>
          <w:rFonts w:ascii="Times New Roman" w:hAnsi="Times New Roman" w:cs="Times New Roman"/>
          <w:sz w:val="24"/>
          <w:szCs w:val="24"/>
        </w:rPr>
        <w:t>stawy z dnia 8 marca 2013 r. o przeciwdziałaniu nadmiernym opóźnieniom w transakcjach handlowych.</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6C4EBA">
        <w:rPr>
          <w:rFonts w:ascii="Times New Roman" w:hAnsi="Times New Roman" w:cs="Times New Roman"/>
          <w:sz w:val="24"/>
          <w:szCs w:val="24"/>
        </w:rPr>
        <w:t xml:space="preserve"> </w:t>
      </w:r>
      <w:r w:rsidRPr="002D06D5">
        <w:rPr>
          <w:rFonts w:ascii="Times New Roman" w:hAnsi="Times New Roman" w:cs="Times New Roman"/>
          <w:sz w:val="24"/>
          <w:szCs w:val="24"/>
        </w:rPr>
        <w:t xml:space="preserve">Umowę sporządzono w dwóch </w:t>
      </w:r>
      <w:r w:rsidR="00186D15">
        <w:rPr>
          <w:rFonts w:ascii="Times New Roman" w:hAnsi="Times New Roman" w:cs="Times New Roman"/>
          <w:sz w:val="24"/>
          <w:szCs w:val="24"/>
        </w:rPr>
        <w:t xml:space="preserve">jednakowych </w:t>
      </w:r>
      <w:r w:rsidRPr="002D06D5">
        <w:rPr>
          <w:rFonts w:ascii="Times New Roman" w:hAnsi="Times New Roman" w:cs="Times New Roman"/>
          <w:sz w:val="24"/>
          <w:szCs w:val="24"/>
        </w:rPr>
        <w:t>egzemplarzach, jeden dla Udzielającego zamówienia i jeden dla Przyjmującego zamówienie.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2D06D5">
      <w:pPr>
        <w:spacing w:line="240" w:lineRule="auto"/>
        <w:jc w:val="both"/>
        <w:rPr>
          <w:rFonts w:ascii="Times New Roman" w:hAnsi="Times New Roman" w:cs="Times New Roman"/>
          <w:b/>
          <w:sz w:val="24"/>
          <w:szCs w:val="24"/>
        </w:rPr>
      </w:pPr>
      <w:r w:rsidRPr="00186D15">
        <w:rPr>
          <w:rFonts w:ascii="Times New Roman" w:hAnsi="Times New Roman" w:cs="Times New Roman"/>
          <w:b/>
          <w:sz w:val="24"/>
          <w:szCs w:val="24"/>
        </w:rPr>
        <w:t xml:space="preserve">Załączniki  nr 1 – 3 – stanowiące integralną część umowy  </w:t>
      </w:r>
      <w:r w:rsidRPr="002D06D5">
        <w:rPr>
          <w:rFonts w:ascii="Times New Roman" w:hAnsi="Times New Roman" w:cs="Times New Roman"/>
          <w:sz w:val="24"/>
          <w:szCs w:val="24"/>
        </w:rPr>
        <w:t>+ (uwierzytelnione kserokopie):</w:t>
      </w:r>
    </w:p>
    <w:p w:rsidR="002D06D5" w:rsidRPr="002D06D5" w:rsidRDefault="002D06D5" w:rsidP="002D06D5">
      <w:pPr>
        <w:spacing w:line="240" w:lineRule="auto"/>
        <w:jc w:val="both"/>
        <w:rPr>
          <w:rFonts w:ascii="Times New Roman" w:hAnsi="Times New Roman" w:cs="Times New Roman"/>
          <w:sz w:val="24"/>
          <w:szCs w:val="24"/>
        </w:rPr>
      </w:pPr>
      <w:r w:rsidRPr="00186D15">
        <w:rPr>
          <w:rFonts w:ascii="Times New Roman" w:hAnsi="Times New Roman" w:cs="Times New Roman"/>
          <w:b/>
          <w:sz w:val="24"/>
          <w:szCs w:val="24"/>
        </w:rPr>
        <w:t></w:t>
      </w:r>
      <w:r w:rsidRPr="002D06D5">
        <w:rPr>
          <w:rFonts w:ascii="Times New Roman" w:hAnsi="Times New Roman" w:cs="Times New Roman"/>
          <w:sz w:val="24"/>
          <w:szCs w:val="24"/>
        </w:rPr>
        <w:tab/>
        <w:t xml:space="preserve">dokumenty potwierdzające kwalifikacje, w tym: prawo wykonywania zawodu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i dokument potwierdzający specjalizację,</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wpis do rejestru praktyk lekarskich umożliwiający prowadzenie praktyki zawodowej  w zakładzie leczniczym,</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 xml:space="preserve">wpis do ewidencji działalności gospodarczej,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polisa ubezpieczeniowa,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 xml:space="preserve">zaświadczenie o aktualnych badaniach lekarskich lub odpowiedni wpis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 książeczce pracowniczej – dokonane przez lekarza profilaktyka,</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zaświadczenie o p</w:t>
      </w:r>
      <w:r w:rsidR="00C51517">
        <w:rPr>
          <w:rFonts w:ascii="Times New Roman" w:hAnsi="Times New Roman" w:cs="Times New Roman"/>
          <w:sz w:val="24"/>
          <w:szCs w:val="24"/>
        </w:rPr>
        <w:t>rzeszkoleniu w zakresie BHP i Pp</w:t>
      </w:r>
      <w:r w:rsidRPr="002D06D5">
        <w:rPr>
          <w:rFonts w:ascii="Times New Roman" w:hAnsi="Times New Roman" w:cs="Times New Roman"/>
          <w:sz w:val="24"/>
          <w:szCs w:val="24"/>
        </w:rPr>
        <w:t>oż.,</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w:t>
      </w:r>
      <w:r w:rsidRPr="002D06D5">
        <w:rPr>
          <w:rFonts w:ascii="Times New Roman" w:hAnsi="Times New Roman" w:cs="Times New Roman"/>
          <w:sz w:val="24"/>
          <w:szCs w:val="24"/>
        </w:rPr>
        <w:tab/>
        <w:t>certyfikat zdania egzaminu w dziedzinie ochrony radiologicznej pacjenta (dot. lekarzy zatrudnionych w oddziałach, w których stosowane jest promieniowanie jonizujące w celach medycznych)</w:t>
      </w: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KLAUZULA INFORMACYJNA – INFORMACJA DLA OSÓB WSPÓŁPRACUJĄCYCH W RAMACH UMOWY CYWILNOPRAWNEJ</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 xml:space="preserve">Zgodnie z art. 13 ust. 1 i 2 Rozporządzania Parlamentu Europejskiego i Rady (UE) 2016/679 </w:t>
      </w:r>
      <w:r w:rsidR="00C51517">
        <w:rPr>
          <w:rFonts w:ascii="Times New Roman" w:hAnsi="Times New Roman" w:cs="Times New Roman"/>
          <w:sz w:val="24"/>
          <w:szCs w:val="24"/>
        </w:rPr>
        <w:br/>
      </w:r>
      <w:r w:rsidRPr="002D06D5">
        <w:rPr>
          <w:rFonts w:ascii="Times New Roman" w:hAnsi="Times New Roman" w:cs="Times New Roman"/>
          <w:sz w:val="24"/>
          <w:szCs w:val="24"/>
        </w:rPr>
        <w:t xml:space="preserve">z dnia 27 kwietnia 2016 r. w sprawie ochrony osób fizycznych w związku z przetwarzaniem danych osobowych i w sprawie swobodnego przepływu takich danych oraz uchylenia dyrektywy 95/46/WE (tzw. ogólnego rozporządzenia o ochronie danych osobowych, w </w:t>
      </w:r>
      <w:r w:rsidR="00C51517">
        <w:rPr>
          <w:rFonts w:ascii="Times New Roman" w:hAnsi="Times New Roman" w:cs="Times New Roman"/>
          <w:sz w:val="24"/>
          <w:szCs w:val="24"/>
        </w:rPr>
        <w:t xml:space="preserve">skrócie RODO), </w:t>
      </w:r>
      <w:r w:rsidRPr="002D06D5">
        <w:rPr>
          <w:rFonts w:ascii="Times New Roman" w:hAnsi="Times New Roman" w:cs="Times New Roman"/>
          <w:sz w:val="24"/>
          <w:szCs w:val="24"/>
        </w:rPr>
        <w:t>informuję że:</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 xml:space="preserve">Administratorem Pani/Pana danych osobowych jest COPERNICUS Podmiot Leczniczy </w:t>
      </w:r>
      <w:r w:rsidR="00C51517">
        <w:rPr>
          <w:rFonts w:ascii="Times New Roman" w:hAnsi="Times New Roman" w:cs="Times New Roman"/>
          <w:sz w:val="24"/>
          <w:szCs w:val="24"/>
        </w:rPr>
        <w:br/>
      </w:r>
      <w:r w:rsidRPr="002D06D5">
        <w:rPr>
          <w:rFonts w:ascii="Times New Roman" w:hAnsi="Times New Roman" w:cs="Times New Roman"/>
          <w:sz w:val="24"/>
          <w:szCs w:val="24"/>
        </w:rPr>
        <w:t>Sp. z o.o. z siedzibą w Gdańsku ul. Nowe Ogrody 1-6, 80-803 Gdańsk;</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2</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Inspektorem ochrony danych w COPERNICUS Podmiot leczniczy Sp. z o.o. jest  Andrzej Kopytek,  adres e-mail: akopytek@wss.gda.pl, nr telefonu 58 76 40 339;</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3</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 xml:space="preserve">Pani/Pana dane osobowe przetwarzane będą w celu przeprowadzenia konkursu na udzielanie świadczeń, a w razie  zawarcia umowy </w:t>
      </w:r>
      <w:r w:rsidR="00C51517">
        <w:rPr>
          <w:rFonts w:ascii="Times New Roman" w:hAnsi="Times New Roman" w:cs="Times New Roman"/>
          <w:sz w:val="24"/>
          <w:szCs w:val="24"/>
        </w:rPr>
        <w:t xml:space="preserve">- </w:t>
      </w:r>
      <w:r w:rsidRPr="002D06D5">
        <w:rPr>
          <w:rFonts w:ascii="Times New Roman" w:hAnsi="Times New Roman" w:cs="Times New Roman"/>
          <w:sz w:val="24"/>
          <w:szCs w:val="24"/>
        </w:rPr>
        <w:t>w celu jej wykonywania,  rozliczeń księgowych, podatkowych realizowanych w COPERNICUS PL Sp. z o.o. w Gdańsku</w:t>
      </w:r>
      <w:r w:rsidR="00C51517">
        <w:rPr>
          <w:rFonts w:ascii="Times New Roman" w:hAnsi="Times New Roman" w:cs="Times New Roman"/>
          <w:sz w:val="24"/>
          <w:szCs w:val="24"/>
        </w:rPr>
        <w:t>,</w:t>
      </w:r>
      <w:r w:rsidRPr="002D06D5">
        <w:rPr>
          <w:rFonts w:ascii="Times New Roman" w:hAnsi="Times New Roman" w:cs="Times New Roman"/>
          <w:sz w:val="24"/>
          <w:szCs w:val="24"/>
        </w:rPr>
        <w:t xml:space="preserve"> dochodzenia </w:t>
      </w:r>
      <w:r w:rsidRPr="002D06D5">
        <w:rPr>
          <w:rFonts w:ascii="Times New Roman" w:hAnsi="Times New Roman" w:cs="Times New Roman"/>
          <w:sz w:val="24"/>
          <w:szCs w:val="24"/>
        </w:rPr>
        <w:lastRenderedPageBreak/>
        <w:t>roszczeń</w:t>
      </w:r>
      <w:r w:rsidR="00C51517">
        <w:rPr>
          <w:rFonts w:ascii="Times New Roman" w:hAnsi="Times New Roman" w:cs="Times New Roman"/>
          <w:sz w:val="24"/>
          <w:szCs w:val="24"/>
        </w:rPr>
        <w:t>,</w:t>
      </w:r>
      <w:bookmarkStart w:id="0" w:name="_GoBack"/>
      <w:bookmarkEnd w:id="0"/>
      <w:r w:rsidRPr="002D06D5">
        <w:rPr>
          <w:rFonts w:ascii="Times New Roman" w:hAnsi="Times New Roman" w:cs="Times New Roman"/>
          <w:sz w:val="24"/>
          <w:szCs w:val="24"/>
        </w:rPr>
        <w:t xml:space="preserve">  tj. na podstawie art. 6 ust. 1 lit. b, c ogólnego rozporządzenia o ochronie danych osobowych z dnia 27 kwietnia 2016 r., Ustawy z dnia 15 kwietnia 2011 r. o działalności leczniczej.</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4</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Dane mogą zostać udostępnione podmiotom uprawnionym na podstawie prawa, podmiotom kontrolującym wykonywanie świadczeń zdrowotnych, podwykonawcom Copernicus Podmiot Leczniczy Sp. z o.o. realizującym określonym w pkt 3 cele tj. m. in. dostawcom usług IT, podmiotom przechowującym dokumentację, dostawcom usług pocztowych, doradczych itp.</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5</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Pani/Pana dane osobowe nie będą przekazywane do państwa trzeciego;</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6</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Po zawarciu umowy Pani/Pana dane osobowe będą przechowywane przez okres 5 lat po zakończeniu umowy (licząc od roku następnego).</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7</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Przysługuje Pani/Panu prawo dostępu do treści swoich danych oraz prawo ich sprostowania, usunięcia, ograniczenia przetwarzania, prawo do przenoszenia danych, prawo wniesienia sprzeciwu.</w:t>
      </w:r>
    </w:p>
    <w:p w:rsidR="002D06D5" w:rsidRPr="002D06D5" w:rsidRDefault="00186D15" w:rsidP="002D06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D06D5" w:rsidRPr="002D06D5">
        <w:rPr>
          <w:rFonts w:ascii="Times New Roman" w:hAnsi="Times New Roman" w:cs="Times New Roman"/>
          <w:sz w:val="24"/>
          <w:szCs w:val="24"/>
        </w:rPr>
        <w:t>Przysługuje Pani/Panu prawo wniesienia skargi do Prezesa Urzędu Ochrony Danych Osobowych, gdy uzna Pani/Pan, iż przetwarzanie danych osobowych Pani/Pana narusza przepisy ogólnego rozporządzenia o ochronie danych osobowych z dnia 27 kwietnia 2016 r.;</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9</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Podanie przez Panią/Pana danych osobowych jest wymogiem ustawowym. Jest Pani/Pan zobowiązany do ich podania, konsekwencją niepodania danych osobowych będzie brak możliwości udziału w konkursie ofert..</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10</w:t>
      </w:r>
      <w:r w:rsidR="00186D15">
        <w:rPr>
          <w:rFonts w:ascii="Times New Roman" w:hAnsi="Times New Roman" w:cs="Times New Roman"/>
          <w:sz w:val="24"/>
          <w:szCs w:val="24"/>
        </w:rPr>
        <w:t xml:space="preserve">. </w:t>
      </w:r>
      <w:r w:rsidRPr="002D06D5">
        <w:rPr>
          <w:rFonts w:ascii="Times New Roman" w:hAnsi="Times New Roman" w:cs="Times New Roman"/>
          <w:sz w:val="24"/>
          <w:szCs w:val="24"/>
        </w:rPr>
        <w:t xml:space="preserve">Pani/Pana dane nie będą przetwarzane w sposób zautomatyzowany i nie będą podlegały profilowaniu. </w:t>
      </w:r>
    </w:p>
    <w:p w:rsidR="002D06D5" w:rsidRPr="002D06D5" w:rsidRDefault="002D06D5" w:rsidP="002D06D5">
      <w:pPr>
        <w:spacing w:line="240" w:lineRule="auto"/>
        <w:jc w:val="both"/>
        <w:rPr>
          <w:rFonts w:ascii="Times New Roman" w:hAnsi="Times New Roman" w:cs="Times New Roman"/>
          <w:sz w:val="24"/>
          <w:szCs w:val="24"/>
        </w:rPr>
      </w:pPr>
      <w:r w:rsidRPr="002D06D5">
        <w:rPr>
          <w:rFonts w:ascii="Times New Roman" w:hAnsi="Times New Roman" w:cs="Times New Roman"/>
          <w:sz w:val="24"/>
          <w:szCs w:val="24"/>
        </w:rPr>
        <w:t>1</w:t>
      </w:r>
      <w:r w:rsidR="00186D15">
        <w:rPr>
          <w:rFonts w:ascii="Times New Roman" w:hAnsi="Times New Roman" w:cs="Times New Roman"/>
          <w:sz w:val="24"/>
          <w:szCs w:val="24"/>
        </w:rPr>
        <w:t xml:space="preserve">1. </w:t>
      </w:r>
      <w:r w:rsidRPr="002D06D5">
        <w:rPr>
          <w:rFonts w:ascii="Times New Roman" w:hAnsi="Times New Roman" w:cs="Times New Roman"/>
          <w:sz w:val="24"/>
          <w:szCs w:val="24"/>
        </w:rPr>
        <w:t>Copernicus P.L. sp. zo.o. objęta jest monitoringiem video. Udzielający zamówienie uprawniony jest również do monitoringu przeglądanych przez Przyjmującego zamówienie stron internetowych, sposobu korzystania z elektronicznej poczty służbowej oraz sposobu korzystania ze służbowego sprzętu komputerowego. Cele, zakres oraz sposób zastosowania monitoringu określono w aktach regulujących porządek pracy w Spółce.</w:t>
      </w: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p>
    <w:p w:rsidR="002D06D5" w:rsidRPr="002D06D5" w:rsidRDefault="002D06D5" w:rsidP="002D06D5">
      <w:pPr>
        <w:spacing w:line="240" w:lineRule="auto"/>
        <w:jc w:val="both"/>
        <w:rPr>
          <w:rFonts w:ascii="Times New Roman" w:hAnsi="Times New Roman" w:cs="Times New Roman"/>
          <w:sz w:val="24"/>
          <w:szCs w:val="24"/>
        </w:rPr>
      </w:pPr>
    </w:p>
    <w:p w:rsidR="002D06D5" w:rsidRPr="00186D15" w:rsidRDefault="002D06D5" w:rsidP="00186D15">
      <w:pPr>
        <w:spacing w:line="240" w:lineRule="auto"/>
        <w:jc w:val="center"/>
        <w:rPr>
          <w:rFonts w:ascii="Times New Roman" w:hAnsi="Times New Roman" w:cs="Times New Roman"/>
          <w:b/>
          <w:sz w:val="24"/>
          <w:szCs w:val="24"/>
        </w:rPr>
      </w:pPr>
      <w:r w:rsidRPr="00186D15">
        <w:rPr>
          <w:rFonts w:ascii="Times New Roman" w:hAnsi="Times New Roman" w:cs="Times New Roman"/>
          <w:b/>
          <w:sz w:val="24"/>
          <w:szCs w:val="24"/>
        </w:rPr>
        <w:t>...........................................................</w:t>
      </w:r>
      <w:r w:rsidRPr="00186D15">
        <w:rPr>
          <w:rFonts w:ascii="Times New Roman" w:hAnsi="Times New Roman" w:cs="Times New Roman"/>
          <w:b/>
          <w:sz w:val="24"/>
          <w:szCs w:val="24"/>
        </w:rPr>
        <w:tab/>
      </w:r>
      <w:r w:rsidRPr="00186D15">
        <w:rPr>
          <w:rFonts w:ascii="Times New Roman" w:hAnsi="Times New Roman" w:cs="Times New Roman"/>
          <w:b/>
          <w:sz w:val="24"/>
          <w:szCs w:val="24"/>
        </w:rPr>
        <w:tab/>
      </w:r>
      <w:r w:rsidRPr="00186D15">
        <w:rPr>
          <w:rFonts w:ascii="Times New Roman" w:hAnsi="Times New Roman" w:cs="Times New Roman"/>
          <w:b/>
          <w:sz w:val="24"/>
          <w:szCs w:val="24"/>
        </w:rPr>
        <w:tab/>
        <w:t>.......................................................</w:t>
      </w:r>
    </w:p>
    <w:p w:rsidR="00C3213C" w:rsidRPr="00186D15" w:rsidRDefault="00186D15" w:rsidP="00186D1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D06D5" w:rsidRPr="00186D15">
        <w:rPr>
          <w:rFonts w:ascii="Times New Roman" w:hAnsi="Times New Roman" w:cs="Times New Roman"/>
          <w:b/>
          <w:sz w:val="24"/>
          <w:szCs w:val="24"/>
        </w:rPr>
        <w:t xml:space="preserve">Przyjmujący Zamówienie </w:t>
      </w:r>
      <w:r w:rsidR="002D06D5" w:rsidRPr="00186D15">
        <w:rPr>
          <w:rFonts w:ascii="Times New Roman" w:hAnsi="Times New Roman" w:cs="Times New Roman"/>
          <w:b/>
          <w:sz w:val="24"/>
          <w:szCs w:val="24"/>
        </w:rPr>
        <w:tab/>
      </w:r>
      <w:r w:rsidR="002D06D5" w:rsidRPr="00186D15">
        <w:rPr>
          <w:rFonts w:ascii="Times New Roman" w:hAnsi="Times New Roman" w:cs="Times New Roman"/>
          <w:b/>
          <w:sz w:val="24"/>
          <w:szCs w:val="24"/>
        </w:rPr>
        <w:tab/>
      </w:r>
      <w:r>
        <w:rPr>
          <w:rFonts w:ascii="Times New Roman" w:hAnsi="Times New Roman" w:cs="Times New Roman"/>
          <w:b/>
          <w:sz w:val="24"/>
          <w:szCs w:val="24"/>
        </w:rPr>
        <w:t xml:space="preserve">                              Udzielający </w:t>
      </w:r>
      <w:r w:rsidR="001137E4">
        <w:rPr>
          <w:rFonts w:ascii="Times New Roman" w:hAnsi="Times New Roman" w:cs="Times New Roman"/>
          <w:b/>
          <w:sz w:val="24"/>
          <w:szCs w:val="24"/>
        </w:rPr>
        <w:t>Z</w:t>
      </w:r>
      <w:r>
        <w:rPr>
          <w:rFonts w:ascii="Times New Roman" w:hAnsi="Times New Roman" w:cs="Times New Roman"/>
          <w:b/>
          <w:sz w:val="24"/>
          <w:szCs w:val="24"/>
        </w:rPr>
        <w:t>amówieni</w:t>
      </w:r>
      <w:r w:rsidR="001137E4">
        <w:rPr>
          <w:rFonts w:ascii="Times New Roman" w:hAnsi="Times New Roman" w:cs="Times New Roman"/>
          <w:b/>
          <w:sz w:val="24"/>
          <w:szCs w:val="24"/>
        </w:rPr>
        <w:t>a</w:t>
      </w:r>
      <w:r>
        <w:rPr>
          <w:rFonts w:ascii="Times New Roman" w:hAnsi="Times New Roman" w:cs="Times New Roman"/>
          <w:b/>
          <w:sz w:val="24"/>
          <w:szCs w:val="24"/>
        </w:rPr>
        <w:t xml:space="preserve"> </w:t>
      </w:r>
    </w:p>
    <w:sectPr w:rsidR="00C3213C" w:rsidRPr="00186D1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F2" w:rsidRDefault="00DC1AF2" w:rsidP="00B02CBE">
      <w:pPr>
        <w:spacing w:after="0" w:line="240" w:lineRule="auto"/>
      </w:pPr>
      <w:r>
        <w:separator/>
      </w:r>
    </w:p>
  </w:endnote>
  <w:endnote w:type="continuationSeparator" w:id="0">
    <w:p w:rsidR="00DC1AF2" w:rsidRDefault="00DC1AF2" w:rsidP="00B0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02924"/>
      <w:docPartObj>
        <w:docPartGallery w:val="Page Numbers (Bottom of Page)"/>
        <w:docPartUnique/>
      </w:docPartObj>
    </w:sdtPr>
    <w:sdtContent>
      <w:p w:rsidR="00B02CBE" w:rsidRDefault="00B02CBE">
        <w:pPr>
          <w:pStyle w:val="Stopka"/>
          <w:jc w:val="right"/>
        </w:pPr>
        <w:r>
          <w:fldChar w:fldCharType="begin"/>
        </w:r>
        <w:r>
          <w:instrText>PAGE   \* MERGEFORMAT</w:instrText>
        </w:r>
        <w:r>
          <w:fldChar w:fldCharType="separate"/>
        </w:r>
        <w:r w:rsidR="00C51517">
          <w:rPr>
            <w:noProof/>
          </w:rPr>
          <w:t>15</w:t>
        </w:r>
        <w:r>
          <w:fldChar w:fldCharType="end"/>
        </w:r>
      </w:p>
    </w:sdtContent>
  </w:sdt>
  <w:p w:rsidR="00B02CBE" w:rsidRDefault="00B02C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F2" w:rsidRDefault="00DC1AF2" w:rsidP="00B02CBE">
      <w:pPr>
        <w:spacing w:after="0" w:line="240" w:lineRule="auto"/>
      </w:pPr>
      <w:r>
        <w:separator/>
      </w:r>
    </w:p>
  </w:footnote>
  <w:footnote w:type="continuationSeparator" w:id="0">
    <w:p w:rsidR="00DC1AF2" w:rsidRDefault="00DC1AF2" w:rsidP="00B02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D5"/>
    <w:rsid w:val="000F0B1D"/>
    <w:rsid w:val="001137E4"/>
    <w:rsid w:val="00186D15"/>
    <w:rsid w:val="002D06D5"/>
    <w:rsid w:val="004658DB"/>
    <w:rsid w:val="004846C4"/>
    <w:rsid w:val="004F7149"/>
    <w:rsid w:val="005D5893"/>
    <w:rsid w:val="006C4EBA"/>
    <w:rsid w:val="00A8446A"/>
    <w:rsid w:val="00B02CBE"/>
    <w:rsid w:val="00B775DC"/>
    <w:rsid w:val="00C3213C"/>
    <w:rsid w:val="00C51517"/>
    <w:rsid w:val="00DC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1BADA-46C4-4CB6-A3B2-984CCCFE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CBE"/>
  </w:style>
  <w:style w:type="paragraph" w:styleId="Stopka">
    <w:name w:val="footer"/>
    <w:basedOn w:val="Normalny"/>
    <w:link w:val="StopkaZnak"/>
    <w:uiPriority w:val="99"/>
    <w:unhideWhenUsed/>
    <w:rsid w:val="00B02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15</Pages>
  <Words>5396</Words>
  <Characters>32378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M.Sokołowska</cp:lastModifiedBy>
  <cp:revision>4</cp:revision>
  <dcterms:created xsi:type="dcterms:W3CDTF">2020-02-17T11:32:00Z</dcterms:created>
  <dcterms:modified xsi:type="dcterms:W3CDTF">2020-02-19T08:55:00Z</dcterms:modified>
</cp:coreProperties>
</file>