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2F" w:rsidRPr="00F764EA" w:rsidRDefault="00F764EA" w:rsidP="003C618B">
      <w:pPr>
        <w:pStyle w:val="Default"/>
        <w:spacing w:line="360" w:lineRule="auto"/>
        <w:rPr>
          <w:b/>
          <w:sz w:val="22"/>
          <w:szCs w:val="22"/>
        </w:rPr>
      </w:pPr>
      <w:r w:rsidRPr="00F764EA">
        <w:rPr>
          <w:b/>
          <w:sz w:val="22"/>
          <w:szCs w:val="22"/>
        </w:rPr>
        <w:t>ZESTAW 13</w:t>
      </w:r>
    </w:p>
    <w:p w:rsidR="00F764EA" w:rsidRPr="00F764EA" w:rsidRDefault="00F764EA" w:rsidP="003C618B">
      <w:pPr>
        <w:pStyle w:val="Default"/>
        <w:spacing w:line="360" w:lineRule="auto"/>
        <w:rPr>
          <w:sz w:val="22"/>
          <w:szCs w:val="22"/>
        </w:rPr>
      </w:pPr>
    </w:p>
    <w:p w:rsidR="00EC0B2F" w:rsidRPr="00F764EA" w:rsidRDefault="00EC0B2F" w:rsidP="003C618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983439" w:rsidRPr="00F764EA" w:rsidRDefault="00983439" w:rsidP="0098343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36253" w:rsidRPr="00F764EA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>Z uwagi na fakt,  że Zamawiający jest spółką z ograniczoną odpowiedzialnością, a wartość inwestycji przekroczy dwukrotność kapi</w:t>
      </w:r>
      <w:r w:rsidR="00B23B2C" w:rsidRPr="00F764EA">
        <w:rPr>
          <w:rFonts w:eastAsia="Times New Roman" w:cs="Calibri"/>
          <w:lang w:eastAsia="pl-PL"/>
        </w:rPr>
        <w:t>tału zakładowego spółki, prosimy o przekazanie</w:t>
      </w:r>
      <w:r w:rsidRPr="00F764EA">
        <w:rPr>
          <w:rFonts w:eastAsia="Times New Roman" w:cs="Calibri"/>
          <w:lang w:eastAsia="pl-PL"/>
        </w:rPr>
        <w:t xml:space="preserve"> uchwały  wspólników zezwalającej zarządowi podpisanie umowy  na realizację tej inwestycji, lub  przekazanie umowy spółki, w której wyłączone zostało stosowanie art. 233ksh. </w:t>
      </w:r>
    </w:p>
    <w:p w:rsidR="00F764EA" w:rsidRPr="00F764EA" w:rsidRDefault="00F764EA" w:rsidP="00F764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F764EA">
        <w:rPr>
          <w:rFonts w:eastAsia="Times New Roman" w:cs="Calibri"/>
          <w:b/>
          <w:lang w:eastAsia="pl-PL"/>
        </w:rPr>
        <w:t xml:space="preserve">Ad. 1 </w:t>
      </w:r>
    </w:p>
    <w:p w:rsidR="00F764EA" w:rsidRPr="00F764EA" w:rsidRDefault="00F764EA" w:rsidP="00F764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F764EA">
        <w:rPr>
          <w:rFonts w:eastAsia="Times New Roman" w:cs="Calibri"/>
          <w:b/>
          <w:lang w:eastAsia="pl-PL"/>
        </w:rPr>
        <w:t xml:space="preserve">W związku z tym, iż </w:t>
      </w:r>
      <w:r>
        <w:rPr>
          <w:rFonts w:cs="Calibri"/>
          <w:b/>
        </w:rPr>
        <w:t>k</w:t>
      </w:r>
      <w:r w:rsidRPr="00F764EA">
        <w:rPr>
          <w:rFonts w:cs="Calibri"/>
          <w:b/>
        </w:rPr>
        <w:t xml:space="preserve">apitał zakładowy </w:t>
      </w:r>
      <w:r>
        <w:rPr>
          <w:rFonts w:cs="Calibri"/>
          <w:b/>
        </w:rPr>
        <w:t xml:space="preserve">Spółki wynosi </w:t>
      </w:r>
      <w:r w:rsidRPr="00F764EA">
        <w:rPr>
          <w:rFonts w:cs="Calibri"/>
          <w:b/>
        </w:rPr>
        <w:t>268 998</w:t>
      </w:r>
      <w:r>
        <w:rPr>
          <w:rFonts w:cs="Calibri"/>
          <w:b/>
        </w:rPr>
        <w:t> </w:t>
      </w:r>
      <w:r w:rsidRPr="00F764EA">
        <w:rPr>
          <w:rFonts w:cs="Calibri"/>
          <w:b/>
        </w:rPr>
        <w:t>000</w:t>
      </w:r>
      <w:r>
        <w:rPr>
          <w:rFonts w:cs="Calibri"/>
          <w:b/>
        </w:rPr>
        <w:t xml:space="preserve"> zł, a wartość inwestycji jest kilkukrotnie niższy, Zamawiający nie ma obowiązku przekazania uchwały wspólników lub przekazania </w:t>
      </w:r>
      <w:r w:rsidR="00CB2B83">
        <w:rPr>
          <w:rFonts w:cs="Calibri"/>
          <w:b/>
        </w:rPr>
        <w:t xml:space="preserve">umowy spółki, </w:t>
      </w:r>
      <w:r w:rsidR="00CB2B83" w:rsidRPr="00CB2B83">
        <w:rPr>
          <w:rFonts w:eastAsia="Times New Roman" w:cs="Calibri"/>
          <w:b/>
          <w:lang w:eastAsia="pl-PL"/>
        </w:rPr>
        <w:t>w której wyłączone zostało stosowanie art. 233ksh.</w:t>
      </w:r>
    </w:p>
    <w:p w:rsidR="00F764EA" w:rsidRPr="00F764EA" w:rsidRDefault="00F764EA" w:rsidP="00F764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736253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="00B23B2C" w:rsidRPr="00F764EA">
        <w:rPr>
          <w:rFonts w:eastAsia="Times New Roman" w:cs="Calibri"/>
          <w:lang w:eastAsia="pl-PL"/>
        </w:rPr>
        <w:t>2.5 -</w:t>
      </w:r>
      <w:r w:rsidRPr="00F764EA">
        <w:rPr>
          <w:rFonts w:eastAsia="Times New Roman" w:cs="Calibri"/>
          <w:lang w:eastAsia="pl-PL"/>
        </w:rPr>
        <w:t xml:space="preserve"> zwracamy się z prośbą o wykreślenie zapisu</w:t>
      </w:r>
      <w:r w:rsidR="00B23B2C" w:rsidRPr="00F764EA">
        <w:rPr>
          <w:rFonts w:eastAsia="Times New Roman" w:cs="Calibri"/>
          <w:lang w:eastAsia="pl-PL"/>
        </w:rPr>
        <w:t>,</w:t>
      </w:r>
      <w:r w:rsidRPr="00F764EA">
        <w:rPr>
          <w:rFonts w:eastAsia="Times New Roman" w:cs="Calibri"/>
          <w:lang w:eastAsia="pl-PL"/>
        </w:rPr>
        <w:t xml:space="preserve"> gdyż wykonawca nie jest w stanie przewidzieć ewentualnych kolizji, których nie ma możliwości zinwentaryzowania na etapie składania oferty. </w:t>
      </w:r>
    </w:p>
    <w:p w:rsidR="00477B9C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 w:rsidRPr="00477B9C">
        <w:rPr>
          <w:rFonts w:eastAsia="Times New Roman" w:cs="Calibri"/>
          <w:b/>
          <w:lang w:eastAsia="pl-PL"/>
        </w:rPr>
        <w:t>Ad. 2</w:t>
      </w:r>
    </w:p>
    <w:p w:rsidR="00477B9C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Zgodnie z SIWZ, a w szczególności pkt. 2.5, 2.6, 2.7, 2.8.</w:t>
      </w:r>
    </w:p>
    <w:p w:rsidR="00477B9C" w:rsidRPr="00477B9C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736253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>Umowa pkt. 2.9 –  zwracamy się z prośbą o wykreślenie zapisu  z uwagi na znaczną ingerencję w sposób i kolejność wykonywania robót przez wykonawcę lub o odpowiedź na pytanie: w jakiej wielkości może nastąpić zwiększenie lub zmniejszenie ilości robót, na jakiej podstawie oraz z jakim wyprzedzeniem?</w:t>
      </w:r>
    </w:p>
    <w:p w:rsidR="00477B9C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Ad. 3</w:t>
      </w:r>
    </w:p>
    <w:p w:rsidR="00477B9C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Zgodnie z SIWZ</w:t>
      </w:r>
    </w:p>
    <w:p w:rsidR="00477B9C" w:rsidRPr="00F764EA" w:rsidRDefault="00477B9C" w:rsidP="00477B9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736253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Pr="00F764EA">
        <w:rPr>
          <w:rFonts w:eastAsia="Times New Roman" w:cs="Calibri"/>
        </w:rPr>
        <w:t xml:space="preserve">2.14 -  prosimy o doprecyzowanie jakie zmiany w dokumentacji ma na myśli zamawiający? Zapis </w:t>
      </w:r>
      <w:r w:rsidR="005915B0" w:rsidRPr="00F764EA">
        <w:rPr>
          <w:rFonts w:eastAsia="Times New Roman" w:cs="Calibri"/>
        </w:rPr>
        <w:t>w aktualnym brzemieniu przerzuca na wykonawcę</w:t>
      </w:r>
      <w:r w:rsidRPr="00F764EA">
        <w:rPr>
          <w:rFonts w:eastAsia="Times New Roman" w:cs="Calibri"/>
        </w:rPr>
        <w:t xml:space="preserve"> odpowied</w:t>
      </w:r>
      <w:r w:rsidR="005915B0" w:rsidRPr="00F764EA">
        <w:rPr>
          <w:rFonts w:eastAsia="Times New Roman" w:cs="Calibri"/>
        </w:rPr>
        <w:t>zialność</w:t>
      </w:r>
      <w:r w:rsidRPr="00F764EA">
        <w:rPr>
          <w:rFonts w:eastAsia="Times New Roman" w:cs="Calibri"/>
        </w:rPr>
        <w:t xml:space="preserve"> za wady projektowe</w:t>
      </w:r>
      <w:r w:rsidR="005915B0" w:rsidRPr="00F764EA">
        <w:rPr>
          <w:rFonts w:eastAsia="Times New Roman" w:cs="Calibri"/>
        </w:rPr>
        <w:t>.</w:t>
      </w:r>
    </w:p>
    <w:p w:rsidR="00457BE3" w:rsidRDefault="00457BE3" w:rsidP="00457BE3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4</w:t>
      </w:r>
    </w:p>
    <w:p w:rsidR="00457BE3" w:rsidRPr="00457BE3" w:rsidRDefault="00457BE3" w:rsidP="00457BE3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 xml:space="preserve">Zapis dotyczy zmian w dokumentacji związanych z elementami które ulęgają zmianie w związku z koniecznością zmiany technologii budowy budynku oraz zmian koniecznych wykonanych zgodnie z propozycjami Wykonawcy. </w:t>
      </w:r>
    </w:p>
    <w:p w:rsidR="005915B0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="00736253" w:rsidRPr="00F764EA">
        <w:rPr>
          <w:rFonts w:eastAsia="Times New Roman" w:cs="Calibri"/>
        </w:rPr>
        <w:t xml:space="preserve">3.3 -  </w:t>
      </w:r>
      <w:r w:rsidRPr="00F764EA">
        <w:rPr>
          <w:rFonts w:eastAsia="Times New Roman" w:cs="Calibri"/>
        </w:rPr>
        <w:t xml:space="preserve">prosimy o określenie </w:t>
      </w:r>
      <w:r w:rsidR="00736253" w:rsidRPr="00F764EA">
        <w:rPr>
          <w:rFonts w:eastAsia="Times New Roman" w:cs="Calibri"/>
        </w:rPr>
        <w:t>kiedy wykonawca może zgłosić Zamawiającemu gotowość do</w:t>
      </w:r>
      <w:r w:rsidRPr="00F764EA">
        <w:rPr>
          <w:rFonts w:eastAsia="Times New Roman" w:cs="Calibri"/>
        </w:rPr>
        <w:t xml:space="preserve"> przejęcia terenu budowy? Prosimy o usunięcie z tego punktu</w:t>
      </w:r>
      <w:r w:rsidR="00736253" w:rsidRPr="00F764EA">
        <w:rPr>
          <w:rFonts w:eastAsia="Times New Roman" w:cs="Calibri"/>
        </w:rPr>
        <w:t xml:space="preserve"> słowa „roboczych”</w:t>
      </w:r>
      <w:r w:rsidRPr="00F764EA">
        <w:rPr>
          <w:rFonts w:eastAsia="Times New Roman" w:cs="Calibri"/>
        </w:rPr>
        <w:t>.</w:t>
      </w:r>
    </w:p>
    <w:p w:rsidR="008F192B" w:rsidRDefault="008F192B" w:rsidP="008F192B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5</w:t>
      </w:r>
    </w:p>
    <w:p w:rsidR="008F192B" w:rsidRDefault="008F192B" w:rsidP="008F192B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Zgodnie z SIWZ</w:t>
      </w:r>
    </w:p>
    <w:p w:rsidR="008F192B" w:rsidRPr="00F764EA" w:rsidRDefault="008F192B" w:rsidP="008F192B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736253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</w:rPr>
        <w:t xml:space="preserve"> </w:t>
      </w:r>
      <w:r w:rsidR="005915B0" w:rsidRPr="00F764EA">
        <w:rPr>
          <w:rFonts w:eastAsia="Times New Roman" w:cs="Calibri"/>
          <w:lang w:eastAsia="pl-PL"/>
        </w:rPr>
        <w:t xml:space="preserve">Umowa pkt. </w:t>
      </w:r>
      <w:r w:rsidR="005915B0" w:rsidRPr="00F764EA">
        <w:rPr>
          <w:rFonts w:eastAsia="Times New Roman" w:cs="Calibri"/>
        </w:rPr>
        <w:t>4.6 -  prosimy</w:t>
      </w:r>
      <w:r w:rsidRPr="00F764EA">
        <w:rPr>
          <w:rFonts w:eastAsia="Times New Roman" w:cs="Calibri"/>
        </w:rPr>
        <w:t xml:space="preserve"> o usunięcie z tego </w:t>
      </w:r>
      <w:r w:rsidR="005915B0" w:rsidRPr="00F764EA">
        <w:rPr>
          <w:rFonts w:eastAsia="Times New Roman" w:cs="Calibri"/>
        </w:rPr>
        <w:t>punktu</w:t>
      </w:r>
      <w:r w:rsidRPr="00F764EA">
        <w:rPr>
          <w:rFonts w:eastAsia="Times New Roman" w:cs="Calibri"/>
        </w:rPr>
        <w:t xml:space="preserve"> słowa „roboczych” -  tak określony termin na pr</w:t>
      </w:r>
      <w:r w:rsidR="005915B0" w:rsidRPr="00F764EA">
        <w:rPr>
          <w:rFonts w:eastAsia="Times New Roman" w:cs="Calibri"/>
        </w:rPr>
        <w:t>zystąpienie do odbioru (</w:t>
      </w:r>
      <w:r w:rsidRPr="00F764EA">
        <w:rPr>
          <w:rFonts w:eastAsia="Times New Roman" w:cs="Calibri"/>
        </w:rPr>
        <w:t>10 dni roboczych) jest stanowczo za długi biorąc pod uwagę termin realizacji inwestycji.</w:t>
      </w:r>
    </w:p>
    <w:p w:rsid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6</w:t>
      </w:r>
    </w:p>
    <w:p w:rsid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Zgodnie z SIWZ</w:t>
      </w:r>
    </w:p>
    <w:p w:rsidR="004D314E" w:rsidRP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736253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Pr="00F764EA">
        <w:rPr>
          <w:rFonts w:eastAsia="Times New Roman" w:cs="Calibri"/>
        </w:rPr>
        <w:t>7.4 -  prosimy</w:t>
      </w:r>
      <w:r w:rsidR="00736253" w:rsidRPr="00F764EA">
        <w:rPr>
          <w:rFonts w:eastAsia="Times New Roman" w:cs="Calibri"/>
        </w:rPr>
        <w:t xml:space="preserve"> o informa</w:t>
      </w:r>
      <w:r w:rsidRPr="00F764EA">
        <w:rPr>
          <w:rFonts w:eastAsia="Times New Roman" w:cs="Calibri"/>
        </w:rPr>
        <w:t>cję, co w kontekście tego punktu</w:t>
      </w:r>
      <w:r w:rsidR="00736253" w:rsidRPr="00F764EA">
        <w:rPr>
          <w:rFonts w:eastAsia="Times New Roman" w:cs="Calibri"/>
        </w:rPr>
        <w:t xml:space="preserve"> znaczy słowo „niezwłoczny”</w:t>
      </w:r>
      <w:r w:rsidRPr="00F764EA">
        <w:rPr>
          <w:rFonts w:eastAsia="Times New Roman" w:cs="Calibri"/>
        </w:rPr>
        <w:t>?</w:t>
      </w:r>
    </w:p>
    <w:p w:rsid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7</w:t>
      </w:r>
    </w:p>
    <w:p w:rsid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Zamawiający wyjaśnia, że sformułowanie „niezwłoczny” w odniesieniu do pkt. 7.4 Umowy oznacza w ciągu 3 dni roboczych od zgłoszenia szkody.</w:t>
      </w:r>
    </w:p>
    <w:p w:rsidR="004D314E" w:rsidRPr="004D314E" w:rsidRDefault="004D314E" w:rsidP="004D314E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 xml:space="preserve"> </w:t>
      </w:r>
    </w:p>
    <w:p w:rsidR="00736253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Pr="00F764EA">
        <w:rPr>
          <w:rFonts w:eastAsia="Times New Roman" w:cs="Calibri"/>
        </w:rPr>
        <w:t>7.7. -  prosimy</w:t>
      </w:r>
      <w:r w:rsidR="00736253" w:rsidRPr="00F764EA">
        <w:rPr>
          <w:rFonts w:eastAsia="Times New Roman" w:cs="Calibri"/>
        </w:rPr>
        <w:t xml:space="preserve"> o wskazanie o jakich warunkach atmosferycznych jest mowa w tym punkcie</w:t>
      </w:r>
      <w:r w:rsidRPr="00F764EA">
        <w:rPr>
          <w:rFonts w:eastAsia="Times New Roman" w:cs="Calibri"/>
        </w:rPr>
        <w:t>?</w:t>
      </w:r>
      <w:r w:rsidR="00736253" w:rsidRPr="00F764EA">
        <w:rPr>
          <w:rFonts w:eastAsia="Times New Roman" w:cs="Calibri"/>
        </w:rPr>
        <w:t xml:space="preserve"> </w:t>
      </w:r>
    </w:p>
    <w:p w:rsidR="00146D62" w:rsidRDefault="00146D62" w:rsidP="00146D62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8</w:t>
      </w:r>
    </w:p>
    <w:p w:rsidR="00146D62" w:rsidRDefault="00146D62" w:rsidP="00146D62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Dotyczy warunków które ze względu na technologie wykonania i parametry materiałów nie dają możliwości na wykonanie określonych robót.</w:t>
      </w:r>
    </w:p>
    <w:p w:rsidR="00146D62" w:rsidRPr="00146D62" w:rsidRDefault="00146D62" w:rsidP="00146D62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736253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764EA">
        <w:rPr>
          <w:rFonts w:eastAsia="Times New Roman" w:cs="Calibri"/>
          <w:lang w:eastAsia="pl-PL"/>
        </w:rPr>
        <w:t xml:space="preserve">Umowa pkt. </w:t>
      </w:r>
      <w:r w:rsidRPr="00F764EA">
        <w:rPr>
          <w:rFonts w:eastAsia="Times New Roman" w:cs="Calibri"/>
        </w:rPr>
        <w:t>7.29 -  prosimy</w:t>
      </w:r>
      <w:r w:rsidR="00736253" w:rsidRPr="00F764EA">
        <w:rPr>
          <w:rFonts w:eastAsia="Times New Roman" w:cs="Calibri"/>
        </w:rPr>
        <w:t xml:space="preserve"> o dookreślenie  </w:t>
      </w:r>
      <w:r w:rsidRPr="00F764EA">
        <w:rPr>
          <w:rFonts w:eastAsia="Times New Roman" w:cs="Calibri"/>
        </w:rPr>
        <w:t xml:space="preserve"> zakresu definicji robót ogólno</w:t>
      </w:r>
      <w:r w:rsidR="00736253" w:rsidRPr="00F764EA">
        <w:rPr>
          <w:rFonts w:eastAsia="Times New Roman" w:cs="Calibri"/>
        </w:rPr>
        <w:t>budowlanych w związku z koniecznością zatrudnienia osób wykonujących takie roboty na umowę o pracę. Jest to znacząca część robót w zakresie realizacji inwestycji i z tego powo</w:t>
      </w:r>
      <w:r w:rsidRPr="00F764EA">
        <w:rPr>
          <w:rFonts w:eastAsia="Times New Roman" w:cs="Calibri"/>
        </w:rPr>
        <w:t xml:space="preserve">du  zapis ten jest bardzo </w:t>
      </w:r>
      <w:proofErr w:type="spellStart"/>
      <w:r w:rsidRPr="00F764EA">
        <w:rPr>
          <w:rFonts w:eastAsia="Times New Roman" w:cs="Calibri"/>
        </w:rPr>
        <w:t>koszto</w:t>
      </w:r>
      <w:r w:rsidR="00736253" w:rsidRPr="00F764EA">
        <w:rPr>
          <w:rFonts w:eastAsia="Times New Roman" w:cs="Calibri"/>
        </w:rPr>
        <w:t>twórczy</w:t>
      </w:r>
      <w:proofErr w:type="spellEnd"/>
      <w:r w:rsidR="00736253" w:rsidRPr="00F764EA">
        <w:rPr>
          <w:rFonts w:eastAsia="Times New Roman" w:cs="Calibri"/>
        </w:rPr>
        <w:t xml:space="preserve"> dla wykonawcy</w:t>
      </w:r>
      <w:r w:rsidRPr="00F764EA">
        <w:rPr>
          <w:rFonts w:eastAsia="Times New Roman" w:cs="Calibri"/>
        </w:rPr>
        <w:t>.</w:t>
      </w:r>
    </w:p>
    <w:p w:rsidR="00162C01" w:rsidRDefault="00162C01" w:rsidP="00162C01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9</w:t>
      </w:r>
    </w:p>
    <w:p w:rsidR="00162C01" w:rsidRPr="00162C01" w:rsidRDefault="00162C01" w:rsidP="00162C01">
      <w:pPr>
        <w:tabs>
          <w:tab w:val="left" w:pos="709"/>
        </w:tabs>
        <w:suppressAutoHyphens/>
        <w:spacing w:after="120"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162C01">
        <w:rPr>
          <w:rFonts w:ascii="Calibri" w:hAnsi="Calibri"/>
          <w:b/>
          <w:sz w:val="22"/>
          <w:szCs w:val="22"/>
        </w:rPr>
        <w:t>W pkt. 7.29 mowa o robotach  budowlanych wykonywanych  pod  nadzorem  kierownika  budowy  lub  kierowników  robót pod ich nadzorem.</w:t>
      </w:r>
    </w:p>
    <w:p w:rsidR="00162C01" w:rsidRPr="00162C01" w:rsidRDefault="00162C01" w:rsidP="00162C01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DB09FC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DB09FC">
        <w:rPr>
          <w:rFonts w:eastAsia="Times New Roman" w:cs="Calibri"/>
          <w:lang w:eastAsia="pl-PL"/>
        </w:rPr>
        <w:t xml:space="preserve">Umowa pkt. </w:t>
      </w:r>
      <w:r w:rsidRPr="00DB09FC">
        <w:rPr>
          <w:rFonts w:eastAsia="Times New Roman" w:cs="Calibri"/>
        </w:rPr>
        <w:t>10.3.</w:t>
      </w:r>
      <w:r w:rsidR="00736253" w:rsidRPr="00DB09FC">
        <w:rPr>
          <w:rFonts w:eastAsia="Times New Roman" w:cs="Calibri"/>
        </w:rPr>
        <w:t>2</w:t>
      </w:r>
      <w:r w:rsidRPr="00DB09FC">
        <w:rPr>
          <w:rFonts w:eastAsia="Times New Roman" w:cs="Calibri"/>
        </w:rPr>
        <w:t>)</w:t>
      </w:r>
      <w:r w:rsidR="00736253" w:rsidRPr="00DB09FC">
        <w:rPr>
          <w:rFonts w:eastAsia="Times New Roman" w:cs="Calibri"/>
        </w:rPr>
        <w:t xml:space="preserve">  -  </w:t>
      </w:r>
      <w:r w:rsidRPr="00DB09FC">
        <w:rPr>
          <w:rFonts w:eastAsia="Times New Roman" w:cs="Calibri"/>
          <w:lang w:eastAsia="pl-PL"/>
        </w:rPr>
        <w:t xml:space="preserve">zwracamy się z prośbą o wyjaśnienie </w:t>
      </w:r>
      <w:r w:rsidR="00736253" w:rsidRPr="00DB09FC">
        <w:rPr>
          <w:rFonts w:eastAsia="Times New Roman" w:cs="Calibri"/>
        </w:rPr>
        <w:t>co Zamawiający roz</w:t>
      </w:r>
      <w:r w:rsidRPr="00DB09FC">
        <w:rPr>
          <w:rFonts w:eastAsia="Times New Roman" w:cs="Calibri"/>
        </w:rPr>
        <w:t>umie przez wykonanie usługi -  </w:t>
      </w:r>
      <w:r w:rsidR="00736253" w:rsidRPr="00DB09FC">
        <w:rPr>
          <w:rFonts w:eastAsia="Times New Roman" w:cs="Calibri"/>
        </w:rPr>
        <w:t>czy chodzi tutaj o podpisany protokół odbioru?</w:t>
      </w:r>
    </w:p>
    <w:p w:rsidR="00DB09FC" w:rsidRDefault="00DB09FC" w:rsidP="00DB09F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10</w:t>
      </w:r>
    </w:p>
    <w:p w:rsidR="00DB09FC" w:rsidRPr="00E16E2B" w:rsidRDefault="00DB09FC" w:rsidP="00ED05CF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hAnsi="Calibri" w:cs="Calibri"/>
          <w:b/>
        </w:rPr>
        <w:t>Tak Zamawiający potwierdza</w:t>
      </w:r>
      <w:r w:rsidRPr="00DB09FC">
        <w:rPr>
          <w:rFonts w:ascii="Calibri" w:hAnsi="Calibri" w:cs="Calibri"/>
          <w:b/>
        </w:rPr>
        <w:t xml:space="preserve">. </w:t>
      </w:r>
      <w:r w:rsidRPr="00DB09FC">
        <w:rPr>
          <w:rFonts w:ascii="Calibri" w:eastAsia="Calibri" w:hAnsi="Calibri"/>
          <w:b/>
          <w:sz w:val="22"/>
          <w:szCs w:val="22"/>
          <w:lang w:eastAsia="ar-SA"/>
        </w:rPr>
        <w:t xml:space="preserve">Wystawienie faktury VAT </w:t>
      </w:r>
      <w:r w:rsidR="006B7AE7">
        <w:rPr>
          <w:rFonts w:ascii="Calibri" w:eastAsia="Calibri" w:hAnsi="Calibri"/>
          <w:b/>
          <w:sz w:val="22"/>
          <w:szCs w:val="22"/>
          <w:lang w:eastAsia="ar-SA"/>
        </w:rPr>
        <w:t xml:space="preserve">przez </w:t>
      </w:r>
      <w:r w:rsidRPr="00DB09FC">
        <w:rPr>
          <w:rFonts w:ascii="Calibri" w:eastAsia="Calibri" w:hAnsi="Calibri"/>
          <w:b/>
          <w:sz w:val="22"/>
          <w:szCs w:val="22"/>
          <w:lang w:eastAsia="ar-SA"/>
        </w:rPr>
        <w:t>nie może nastąpić w terminie dłuższym niż 7 dni od dnia wykonania dostawy, usługi lub roboty budowlanej tj. podpisania protokołu odbioru.</w:t>
      </w:r>
    </w:p>
    <w:p w:rsidR="00DB09FC" w:rsidRPr="00DB09FC" w:rsidRDefault="00DB09FC" w:rsidP="00DB09FC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</w:t>
      </w:r>
    </w:p>
    <w:p w:rsidR="00736253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DB09FC">
        <w:rPr>
          <w:rFonts w:eastAsia="Times New Roman" w:cs="Calibri"/>
        </w:rPr>
        <w:t>Umowa pkt. 10.3.</w:t>
      </w:r>
      <w:r w:rsidR="00736253" w:rsidRPr="00DB09FC">
        <w:rPr>
          <w:rFonts w:eastAsia="Times New Roman" w:cs="Calibri"/>
        </w:rPr>
        <w:t>2</w:t>
      </w:r>
      <w:r w:rsidRPr="00DB09FC">
        <w:rPr>
          <w:rFonts w:eastAsia="Times New Roman" w:cs="Calibri"/>
        </w:rPr>
        <w:t>)</w:t>
      </w:r>
      <w:r w:rsidR="00736253" w:rsidRPr="00DB09FC">
        <w:rPr>
          <w:rFonts w:eastAsia="Times New Roman" w:cs="Calibri"/>
        </w:rPr>
        <w:t xml:space="preserve"> i 3</w:t>
      </w:r>
      <w:r w:rsidRPr="00DB09FC">
        <w:rPr>
          <w:rFonts w:eastAsia="Times New Roman" w:cs="Calibri"/>
        </w:rPr>
        <w:t xml:space="preserve">) </w:t>
      </w:r>
      <w:r w:rsidR="00736253" w:rsidRPr="00DB09FC">
        <w:rPr>
          <w:rFonts w:eastAsia="Times New Roman" w:cs="Calibri"/>
        </w:rPr>
        <w:t xml:space="preserve">-  </w:t>
      </w:r>
      <w:r w:rsidRPr="00DB09FC">
        <w:rPr>
          <w:rFonts w:eastAsia="Times New Roman" w:cs="Calibri"/>
          <w:lang w:eastAsia="pl-PL"/>
        </w:rPr>
        <w:t xml:space="preserve">zwracamy się z prośbą o </w:t>
      </w:r>
      <w:r w:rsidRPr="00DB09FC">
        <w:rPr>
          <w:rFonts w:eastAsia="Times New Roman" w:cs="Calibri"/>
        </w:rPr>
        <w:t>doszczegółowienie</w:t>
      </w:r>
      <w:r w:rsidR="00736253" w:rsidRPr="00DB09FC">
        <w:rPr>
          <w:rFonts w:eastAsia="Times New Roman" w:cs="Calibri"/>
        </w:rPr>
        <w:t xml:space="preserve"> czy</w:t>
      </w:r>
      <w:r w:rsidRPr="00DB09FC">
        <w:rPr>
          <w:rFonts w:eastAsia="Times New Roman" w:cs="Calibri"/>
        </w:rPr>
        <w:t>m</w:t>
      </w:r>
      <w:r w:rsidR="00736253" w:rsidRPr="00DB09FC">
        <w:rPr>
          <w:rFonts w:eastAsia="Times New Roman" w:cs="Calibri"/>
        </w:rPr>
        <w:t xml:space="preserve"> jest m</w:t>
      </w:r>
      <w:r w:rsidR="00B23B2C" w:rsidRPr="00DB09FC">
        <w:rPr>
          <w:rFonts w:eastAsia="Times New Roman" w:cs="Calibri"/>
        </w:rPr>
        <w:t>oment wykonania usługi -  prosimy</w:t>
      </w:r>
      <w:r w:rsidR="00736253" w:rsidRPr="00DB09FC">
        <w:rPr>
          <w:rFonts w:eastAsia="Times New Roman" w:cs="Calibri"/>
        </w:rPr>
        <w:t xml:space="preserve"> o wyjaśnienie w jakim ostatecznie terminie  podwykonawca winien </w:t>
      </w:r>
      <w:r w:rsidRPr="00DB09FC">
        <w:rPr>
          <w:rFonts w:eastAsia="Times New Roman" w:cs="Calibri"/>
        </w:rPr>
        <w:t>wystawić fakturę</w:t>
      </w:r>
      <w:r w:rsidR="00736253" w:rsidRPr="00DB09FC">
        <w:rPr>
          <w:rFonts w:eastAsia="Times New Roman" w:cs="Calibri"/>
        </w:rPr>
        <w:t>?</w:t>
      </w:r>
      <w:r w:rsidRPr="00DB09FC">
        <w:rPr>
          <w:rFonts w:eastAsia="Times New Roman" w:cs="Calibri"/>
        </w:rPr>
        <w:t xml:space="preserve"> W aktualnym brzmieniu te punkty są ze sobą sprzeczne.</w:t>
      </w:r>
    </w:p>
    <w:p w:rsidR="00ED05CF" w:rsidRDefault="00ED05CF" w:rsidP="00ED05CF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>Ad. 11</w:t>
      </w:r>
    </w:p>
    <w:p w:rsidR="006B7AE7" w:rsidRDefault="006B7AE7" w:rsidP="00ED05CF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Zapis pkt</w:t>
      </w:r>
      <w:r w:rsidR="006069B9">
        <w:rPr>
          <w:rFonts w:eastAsia="Times New Roman" w:cs="Calibri"/>
          <w:b/>
        </w:rPr>
        <w:t>. 10.3.</w:t>
      </w:r>
      <w:r w:rsidR="006069B9">
        <w:rPr>
          <w:rFonts w:eastAsia="Times New Roman" w:cs="Calibri"/>
          <w:b/>
          <w:lang w:val="pl-PL"/>
        </w:rPr>
        <w:t>3</w:t>
      </w:r>
      <w:r>
        <w:rPr>
          <w:rFonts w:eastAsia="Times New Roman" w:cs="Calibri"/>
          <w:b/>
        </w:rPr>
        <w:t xml:space="preserve"> mówi o wystawieniu faktury VAT w terminie 14 dni od akceptacji p</w:t>
      </w:r>
      <w:r w:rsidR="00A246AB">
        <w:rPr>
          <w:rFonts w:eastAsia="Times New Roman" w:cs="Calibri"/>
          <w:b/>
        </w:rPr>
        <w:t>rotokołu odbioru prac Wykonawcy. W związku z powyższym Wykonawca jest zobowiązany dokonać odbioru prac podwykonawcy w ciągu 7 dni od daty podpisania przez Zamawiającego protokołu Wykonawcy.</w:t>
      </w:r>
    </w:p>
    <w:p w:rsidR="00ED05CF" w:rsidRPr="00ED05CF" w:rsidRDefault="00ED05CF" w:rsidP="00ED05CF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10.3.</w:t>
      </w:r>
      <w:r w:rsidR="00736253" w:rsidRPr="00F764EA">
        <w:rPr>
          <w:rFonts w:eastAsia="Times New Roman" w:cs="Calibri"/>
        </w:rPr>
        <w:t>5</w:t>
      </w:r>
      <w:r w:rsidRPr="00F764EA">
        <w:rPr>
          <w:rFonts w:eastAsia="Times New Roman" w:cs="Calibri"/>
        </w:rPr>
        <w:t>)</w:t>
      </w:r>
      <w:r w:rsidR="00736253" w:rsidRPr="00F764EA">
        <w:rPr>
          <w:rFonts w:eastAsia="Times New Roman" w:cs="Calibri"/>
        </w:rPr>
        <w:t xml:space="preserve"> – </w:t>
      </w:r>
      <w:r w:rsidRPr="00F764EA">
        <w:rPr>
          <w:rFonts w:eastAsia="Times New Roman" w:cs="Calibri"/>
          <w:lang w:eastAsia="pl-PL"/>
        </w:rPr>
        <w:t xml:space="preserve">zwracamy się z prośbą o wyjaśnienie </w:t>
      </w:r>
      <w:r w:rsidRPr="00F764EA">
        <w:rPr>
          <w:rFonts w:eastAsia="Times New Roman" w:cs="Calibri"/>
        </w:rPr>
        <w:t>co</w:t>
      </w:r>
      <w:r w:rsidR="00736253" w:rsidRPr="00F764EA">
        <w:rPr>
          <w:rFonts w:eastAsia="Times New Roman" w:cs="Calibri"/>
        </w:rPr>
        <w:t xml:space="preserve"> oznacza</w:t>
      </w:r>
      <w:r w:rsidRPr="00F764EA">
        <w:rPr>
          <w:rFonts w:eastAsia="Times New Roman" w:cs="Calibri"/>
        </w:rPr>
        <w:t xml:space="preserve"> zwrot</w:t>
      </w:r>
      <w:r w:rsidR="00736253" w:rsidRPr="00F764EA">
        <w:rPr>
          <w:rFonts w:eastAsia="Times New Roman" w:cs="Calibri"/>
        </w:rPr>
        <w:t xml:space="preserve"> „nie może prz</w:t>
      </w:r>
      <w:r w:rsidRPr="00F764EA">
        <w:rPr>
          <w:rFonts w:eastAsia="Times New Roman" w:cs="Calibri"/>
        </w:rPr>
        <w:t>ekraczać okresu rozliczeniowego</w:t>
      </w:r>
      <w:r w:rsidR="00736253" w:rsidRPr="00F764EA">
        <w:rPr>
          <w:rFonts w:eastAsia="Times New Roman" w:cs="Calibri"/>
        </w:rPr>
        <w:t xml:space="preserve"> dla Wykonawcy</w:t>
      </w:r>
      <w:r w:rsidRPr="00F764EA">
        <w:rPr>
          <w:rFonts w:eastAsia="Times New Roman" w:cs="Calibri"/>
        </w:rPr>
        <w:t>”</w:t>
      </w:r>
      <w:r w:rsidR="00736253" w:rsidRPr="00F764EA">
        <w:rPr>
          <w:rFonts w:eastAsia="Times New Roman" w:cs="Calibri"/>
        </w:rPr>
        <w:t>?</w:t>
      </w:r>
    </w:p>
    <w:p w:rsidR="002D4095" w:rsidRDefault="002D4095" w:rsidP="002D4095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2D4095" w:rsidRDefault="002D4095" w:rsidP="002D4095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Ad. 12</w:t>
      </w:r>
    </w:p>
    <w:p w:rsidR="006069B9" w:rsidRDefault="002D4095" w:rsidP="006069B9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</w:rPr>
        <w:t xml:space="preserve">Zamawiający wyjaśnia, iż Wykonawca zobowiązany jest po dokonaniu </w:t>
      </w:r>
      <w:r w:rsidR="006069B9">
        <w:rPr>
          <w:rFonts w:eastAsia="Times New Roman" w:cs="Calibri"/>
          <w:b/>
          <w:lang w:val="pl-PL"/>
        </w:rPr>
        <w:t>odbioru prac Podwykonawcy zgodnie z dokonanymi uprzednio odbiorami wykonanymi przez Zamawiającego zgodnie z zapisem punktu 10.3.3.</w:t>
      </w:r>
    </w:p>
    <w:p w:rsidR="006069B9" w:rsidRPr="006069B9" w:rsidRDefault="006069B9" w:rsidP="006069B9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</w:p>
    <w:p w:rsidR="00736253" w:rsidRPr="006069B9" w:rsidRDefault="005915B0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10.4.</w:t>
      </w:r>
      <w:r w:rsidR="00736253" w:rsidRPr="00F764EA">
        <w:rPr>
          <w:rFonts w:eastAsia="Times New Roman" w:cs="Calibri"/>
        </w:rPr>
        <w:t>c</w:t>
      </w:r>
      <w:r w:rsidRPr="00F764EA">
        <w:rPr>
          <w:rFonts w:eastAsia="Times New Roman" w:cs="Calibri"/>
        </w:rPr>
        <w:t>)</w:t>
      </w:r>
      <w:r w:rsidR="00736253" w:rsidRPr="00F764EA">
        <w:rPr>
          <w:rFonts w:eastAsia="Times New Roman" w:cs="Calibri"/>
        </w:rPr>
        <w:t xml:space="preserve"> -  </w:t>
      </w:r>
      <w:r w:rsidR="005A1A39" w:rsidRPr="00F764EA">
        <w:rPr>
          <w:rFonts w:eastAsia="Times New Roman" w:cs="Calibri"/>
          <w:lang w:eastAsia="pl-PL"/>
        </w:rPr>
        <w:t>zwracamy się z prośbą</w:t>
      </w:r>
      <w:r w:rsidR="00736253" w:rsidRPr="00F764EA">
        <w:rPr>
          <w:rFonts w:eastAsia="Times New Roman" w:cs="Calibri"/>
        </w:rPr>
        <w:t xml:space="preserve"> o usunięcie tego zapisu -  wielu podwykonawców nie  ma szans na uzyskanie gwarancji ubezpieczeniowej czy bankowej jako zabezpieczenie i nie posiada odpowiednich środków na wpłatę zabezpieczenia na rzecz wykonawcy, dlatego najlepszą formą jest potrącenie kaucji gwarancyjnej. </w:t>
      </w:r>
    </w:p>
    <w:p w:rsidR="006069B9" w:rsidRDefault="006069B9" w:rsidP="006069B9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13</w:t>
      </w:r>
    </w:p>
    <w:p w:rsidR="006069B9" w:rsidRDefault="006069B9" w:rsidP="006069B9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6069B9" w:rsidRPr="006069B9" w:rsidRDefault="006069B9" w:rsidP="006069B9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134D68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 xml:space="preserve">10.7 w zw. 10.12  </w:t>
      </w:r>
      <w:r w:rsidRPr="00F764EA">
        <w:rPr>
          <w:rFonts w:eastAsia="Times New Roman" w:cs="Calibri"/>
        </w:rPr>
        <w:t xml:space="preserve">- </w:t>
      </w:r>
      <w:r w:rsidRPr="00F764EA">
        <w:rPr>
          <w:rFonts w:eastAsia="Times New Roman" w:cs="Calibri"/>
          <w:lang w:eastAsia="pl-PL"/>
        </w:rPr>
        <w:t>zwracamy się z prośbą</w:t>
      </w:r>
      <w:r w:rsidR="00736253" w:rsidRPr="00F764EA">
        <w:rPr>
          <w:rFonts w:eastAsia="Times New Roman" w:cs="Calibri"/>
        </w:rPr>
        <w:t xml:space="preserve"> o  skrócenie  terminu na akceptację projektu umowy o </w:t>
      </w:r>
      <w:r w:rsidRPr="00F764EA">
        <w:rPr>
          <w:rFonts w:eastAsia="Times New Roman" w:cs="Calibri"/>
        </w:rPr>
        <w:t>roboty budowlane do max 14 dni -</w:t>
      </w:r>
      <w:r w:rsidR="00B23B2C" w:rsidRPr="00F764EA">
        <w:rPr>
          <w:rFonts w:eastAsia="Times New Roman" w:cs="Calibri"/>
        </w:rPr>
        <w:t>  termin 30 dni</w:t>
      </w:r>
      <w:r w:rsidR="00736253" w:rsidRPr="00F764EA">
        <w:rPr>
          <w:rFonts w:eastAsia="Times New Roman" w:cs="Calibri"/>
        </w:rPr>
        <w:t xml:space="preserve"> na sam projekt to zdecydowanie zbyt długi czas co może spowodować „zastoje” na budowie, ponieważ nie będzie w tym czasie możliwości dopuszczenia podwykonawcy do prac. Biorąc pod uwagę, ze zgodnie z </w:t>
      </w:r>
      <w:r w:rsidRPr="00F764EA">
        <w:rPr>
          <w:rFonts w:eastAsia="Times New Roman" w:cs="Calibri"/>
        </w:rPr>
        <w:t xml:space="preserve">pkt. </w:t>
      </w:r>
      <w:r w:rsidR="00736253" w:rsidRPr="00F764EA">
        <w:rPr>
          <w:rFonts w:eastAsia="Times New Roman" w:cs="Calibri"/>
        </w:rPr>
        <w:t>10.12  Umowa o podwykonawstwo, któr</w:t>
      </w:r>
      <w:r w:rsidRPr="00F764EA">
        <w:rPr>
          <w:rFonts w:eastAsia="Times New Roman" w:cs="Calibri"/>
        </w:rPr>
        <w:t>ej przedmiotem są roboty budowla</w:t>
      </w:r>
      <w:r w:rsidR="00736253" w:rsidRPr="00F764EA">
        <w:rPr>
          <w:rFonts w:eastAsia="Times New Roman" w:cs="Calibri"/>
        </w:rPr>
        <w:t xml:space="preserve">ne, będzie uważana za zaakceptowaną przez Zamawiającego, jeżeli Zamawiający w terminie 14 dni od dnia przedłożenia kopii tej umowy nie zgłosi do niej na piśmie sprzeciwu – proces akceptacji wydłuża się do min 44 dni a przecież </w:t>
      </w:r>
      <w:r w:rsidRPr="00F764EA">
        <w:rPr>
          <w:rFonts w:eastAsia="Times New Roman" w:cs="Calibri"/>
        </w:rPr>
        <w:t>pkt. 10.14 mówi:</w:t>
      </w:r>
      <w:r w:rsidR="00736253" w:rsidRPr="00F764EA">
        <w:rPr>
          <w:rFonts w:eastAsia="Times New Roman" w:cs="Calibri"/>
        </w:rPr>
        <w:t xml:space="preserve"> Wykonawca, Podwykonawca lub dalszy Podwykonawca nie może polecić Podwykonawcy realizacji przedmiotu Umowy o podwykonawstwo, której przedmiotem są roboty budowlane w przypadku braku jej akceptacji przez Zamawiającego</w:t>
      </w:r>
      <w:r w:rsidRPr="00F764EA">
        <w:rPr>
          <w:rFonts w:eastAsia="Times New Roman" w:cs="Calibri"/>
        </w:rPr>
        <w:t>.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14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SIWZ. Zamawiający bez zbędnej zwłoki dokona akceptacji projektów umów, jednak zapis ten wymusza na Wykonawcy konieczność wcześniejszego przygotowania projektów umów z podwykonawcami i przedłożenie ich do akceptacji Zamawiającego, co umożliwi sprawne przeprowadzenie inwestycji.</w:t>
      </w:r>
    </w:p>
    <w:p w:rsidR="00134D68" w:rsidRP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134D68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10.8.</w:t>
      </w:r>
      <w:r w:rsidR="00736253" w:rsidRPr="00F764EA">
        <w:rPr>
          <w:rFonts w:eastAsia="Times New Roman" w:cs="Calibri"/>
        </w:rPr>
        <w:t>g</w:t>
      </w:r>
      <w:r w:rsidRPr="00F764EA">
        <w:rPr>
          <w:rFonts w:eastAsia="Times New Roman" w:cs="Calibri"/>
        </w:rPr>
        <w:t>)</w:t>
      </w:r>
      <w:r w:rsidR="00736253" w:rsidRPr="00F764EA">
        <w:rPr>
          <w:rFonts w:eastAsia="Times New Roman" w:cs="Calibri"/>
        </w:rPr>
        <w:t xml:space="preserve"> -  </w:t>
      </w:r>
      <w:r w:rsidRPr="00F764EA">
        <w:rPr>
          <w:rFonts w:eastAsia="Times New Roman" w:cs="Calibri"/>
          <w:lang w:eastAsia="pl-PL"/>
        </w:rPr>
        <w:t>zwracamy się z prośbą</w:t>
      </w:r>
      <w:r w:rsidRPr="00F764EA">
        <w:rPr>
          <w:rFonts w:eastAsia="Times New Roman" w:cs="Calibri"/>
        </w:rPr>
        <w:t xml:space="preserve"> o usunięcie zapisu. 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15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SIWZ.</w:t>
      </w:r>
    </w:p>
    <w:p w:rsidR="00134D68" w:rsidRP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 xml:space="preserve"> </w:t>
      </w:r>
    </w:p>
    <w:p w:rsidR="00736253" w:rsidRPr="00134D68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>13.7</w:t>
      </w:r>
      <w:r w:rsidRPr="00F764EA">
        <w:rPr>
          <w:rFonts w:eastAsia="Times New Roman" w:cs="Calibri"/>
        </w:rPr>
        <w:t xml:space="preserve"> - prosimy</w:t>
      </w:r>
      <w:r w:rsidR="00736253" w:rsidRPr="00F764EA">
        <w:rPr>
          <w:rFonts w:eastAsia="Times New Roman" w:cs="Calibri"/>
        </w:rPr>
        <w:t xml:space="preserve"> o skrócenie terminu na akceptację Harmonogramu</w:t>
      </w:r>
      <w:r w:rsidRPr="00F764EA">
        <w:rPr>
          <w:rFonts w:eastAsia="Times New Roman" w:cs="Calibri"/>
        </w:rPr>
        <w:t>.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16</w:t>
      </w:r>
    </w:p>
    <w:p w:rsidR="00134D68" w:rsidRP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134D68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13.21.</w:t>
      </w:r>
      <w:r w:rsidR="00736253" w:rsidRPr="00F764EA">
        <w:rPr>
          <w:rFonts w:eastAsia="Times New Roman" w:cs="Calibri"/>
        </w:rPr>
        <w:t>b</w:t>
      </w:r>
      <w:r w:rsidR="00B23B2C" w:rsidRPr="00F764EA">
        <w:rPr>
          <w:rFonts w:eastAsia="Times New Roman" w:cs="Calibri"/>
        </w:rPr>
        <w:t>) -</w:t>
      </w:r>
      <w:r w:rsidRPr="00F764EA">
        <w:rPr>
          <w:rFonts w:eastAsia="Times New Roman" w:cs="Calibri"/>
        </w:rPr>
        <w:t xml:space="preserve"> prosimy o dookreślenie</w:t>
      </w:r>
      <w:r w:rsidR="00736253" w:rsidRPr="00F764EA">
        <w:rPr>
          <w:rFonts w:eastAsia="Times New Roman" w:cs="Calibri"/>
        </w:rPr>
        <w:t xml:space="preserve"> jakie warunki atmosferyczne </w:t>
      </w:r>
      <w:r w:rsidRPr="00F764EA">
        <w:rPr>
          <w:rFonts w:eastAsia="Times New Roman" w:cs="Calibri"/>
        </w:rPr>
        <w:t xml:space="preserve">zamawiający ma na myśli? 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17</w:t>
      </w:r>
    </w:p>
    <w:p w:rsidR="00134D68" w:rsidRDefault="00134D68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 xml:space="preserve">Zamawiający w tym punkcie wskazuje warunki które ze względu na technologię wykonania oraz materiały </w:t>
      </w:r>
      <w:r w:rsidR="00C6318D">
        <w:rPr>
          <w:rFonts w:eastAsia="Times New Roman" w:cs="Calibri"/>
          <w:b/>
          <w:lang w:val="pl-PL"/>
        </w:rPr>
        <w:t>użyte wpłynęły by na pogorszenie jakości wykonania. Parametry materiałów wskazane będą w kartach materiałowych i dla różnych zastosowanych materiałów i systemów są różne w związku z powyższym niemożliwe jest na tym etapie ich określenie.</w:t>
      </w:r>
    </w:p>
    <w:p w:rsidR="00C6318D" w:rsidRPr="00134D68" w:rsidRDefault="00C6318D" w:rsidP="00134D68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13.22 </w:t>
      </w:r>
      <w:r w:rsidR="00736253" w:rsidRPr="00F764EA">
        <w:rPr>
          <w:rFonts w:eastAsia="Times New Roman" w:cs="Calibri"/>
        </w:rPr>
        <w:t xml:space="preserve">- </w:t>
      </w:r>
      <w:r w:rsidRPr="00F764EA">
        <w:rPr>
          <w:rFonts w:eastAsia="Times New Roman" w:cs="Calibri"/>
        </w:rPr>
        <w:t>prosimy o dookreślenie</w:t>
      </w:r>
      <w:r w:rsidR="00736253" w:rsidRPr="00F764EA">
        <w:rPr>
          <w:rFonts w:eastAsia="Times New Roman" w:cs="Calibri"/>
        </w:rPr>
        <w:t xml:space="preserve">, </w:t>
      </w:r>
      <w:r w:rsidRPr="00F764EA">
        <w:rPr>
          <w:rFonts w:eastAsia="Times New Roman" w:cs="Calibri"/>
        </w:rPr>
        <w:t>i</w:t>
      </w:r>
      <w:r w:rsidR="00736253" w:rsidRPr="00F764EA">
        <w:rPr>
          <w:rFonts w:eastAsia="Times New Roman" w:cs="Calibri"/>
        </w:rPr>
        <w:t xml:space="preserve">ż chodzi tutaj </w:t>
      </w:r>
      <w:r w:rsidRPr="00F764EA">
        <w:rPr>
          <w:rFonts w:eastAsia="Times New Roman" w:cs="Calibri"/>
        </w:rPr>
        <w:t xml:space="preserve">o </w:t>
      </w:r>
      <w:r w:rsidR="00736253" w:rsidRPr="00F764EA">
        <w:rPr>
          <w:rFonts w:eastAsia="Times New Roman" w:cs="Calibri"/>
        </w:rPr>
        <w:t>łączny okres 3 mies</w:t>
      </w:r>
      <w:r w:rsidRPr="00F764EA">
        <w:rPr>
          <w:rFonts w:eastAsia="Times New Roman" w:cs="Calibri"/>
        </w:rPr>
        <w:t>ięcy oraz wprowadzenie zapisu, ż</w:t>
      </w:r>
      <w:r w:rsidR="00736253" w:rsidRPr="00F764EA">
        <w:rPr>
          <w:rFonts w:eastAsia="Times New Roman" w:cs="Calibri"/>
        </w:rPr>
        <w:t>e jeśli wstrzymanie nie  nastąpiło  z przyczyn leżących po stronie wykonawcy to wówczas może on ubiegać się również o zwrot kosztów za m. in demobilizację i ponowną mobilizację ludzi, za zabezpieczenie robót, ubezpieczeni</w:t>
      </w:r>
      <w:r w:rsidRPr="00F764EA">
        <w:rPr>
          <w:rFonts w:eastAsia="Times New Roman" w:cs="Calibri"/>
        </w:rPr>
        <w:t>e placu budowy itd.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18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SIWZ.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14.1 -  prosimy</w:t>
      </w:r>
      <w:r w:rsidR="00736253" w:rsidRPr="00F764EA">
        <w:rPr>
          <w:rFonts w:eastAsia="Times New Roman" w:cs="Calibri"/>
        </w:rPr>
        <w:t xml:space="preserve"> o dopisanie na końcu -  „o ile będzie to możliwe”</w:t>
      </w:r>
      <w:r w:rsidRPr="00F764EA">
        <w:rPr>
          <w:rFonts w:eastAsia="Times New Roman" w:cs="Calibri"/>
        </w:rPr>
        <w:t>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19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17.7 -  prosimy</w:t>
      </w:r>
      <w:r w:rsidR="00736253" w:rsidRPr="00F764EA">
        <w:rPr>
          <w:rFonts w:eastAsia="Times New Roman" w:cs="Calibri"/>
        </w:rPr>
        <w:t xml:space="preserve"> o doprecyzowanie co oznacza sformułowanie „ właściwy stan”</w:t>
      </w:r>
      <w:r w:rsidRPr="00F764EA">
        <w:rPr>
          <w:rFonts w:eastAsia="Times New Roman" w:cs="Calibri"/>
        </w:rPr>
        <w:t>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20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Zgodny z protokołem przekazania oraz zakresem prac opisanym w SIWZ.</w:t>
      </w: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20.7 -  prosimy</w:t>
      </w:r>
      <w:r w:rsidR="00736253" w:rsidRPr="00F764EA">
        <w:rPr>
          <w:rFonts w:eastAsia="Times New Roman" w:cs="Calibri"/>
        </w:rPr>
        <w:t xml:space="preserve"> o doprecyzowanie w jakie miejsce takie odpady zostaną dowie</w:t>
      </w:r>
      <w:r w:rsidRPr="00F764EA">
        <w:rPr>
          <w:rFonts w:eastAsia="Times New Roman" w:cs="Calibri"/>
        </w:rPr>
        <w:t>zione. Chodzi o wskazanie max. i</w:t>
      </w:r>
      <w:r w:rsidR="00736253" w:rsidRPr="00F764EA">
        <w:rPr>
          <w:rFonts w:eastAsia="Times New Roman" w:cs="Calibri"/>
        </w:rPr>
        <w:t>lo</w:t>
      </w:r>
      <w:r w:rsidRPr="00F764EA">
        <w:rPr>
          <w:rFonts w:eastAsia="Times New Roman" w:cs="Calibri"/>
        </w:rPr>
        <w:t>ści kilometrów od placu budowy (</w:t>
      </w:r>
      <w:r w:rsidR="00B23B2C" w:rsidRPr="00F764EA">
        <w:rPr>
          <w:rFonts w:eastAsia="Times New Roman" w:cs="Calibri"/>
        </w:rPr>
        <w:t xml:space="preserve">co może się </w:t>
      </w:r>
      <w:r w:rsidR="00736253" w:rsidRPr="00F764EA">
        <w:rPr>
          <w:rFonts w:eastAsia="Times New Roman" w:cs="Calibri"/>
        </w:rPr>
        <w:t>wiązać z kosztami</w:t>
      </w:r>
      <w:r w:rsidRPr="00F764EA">
        <w:rPr>
          <w:rFonts w:eastAsia="Times New Roman" w:cs="Calibri"/>
        </w:rPr>
        <w:t>).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21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Zakres transportu dotyczy jedynie Al. Jana Pawła II 50 Gdańsk.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20.6 -</w:t>
      </w:r>
      <w:r w:rsidR="00736253" w:rsidRPr="00F764EA">
        <w:rPr>
          <w:rFonts w:eastAsia="Times New Roman" w:cs="Calibri"/>
        </w:rPr>
        <w:t xml:space="preserve"> </w:t>
      </w:r>
      <w:r w:rsidRPr="00F764EA">
        <w:rPr>
          <w:rFonts w:eastAsia="Times New Roman" w:cs="Calibri"/>
          <w:lang w:eastAsia="pl-PL"/>
        </w:rPr>
        <w:t>zwracamy się z prośbą</w:t>
      </w:r>
      <w:r w:rsidRPr="00F764EA">
        <w:rPr>
          <w:rFonts w:eastAsia="Times New Roman" w:cs="Calibri"/>
        </w:rPr>
        <w:t xml:space="preserve"> o usunięcie zapisu.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22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lastRenderedPageBreak/>
        <w:t>Umowa pkt. 23.1 - prosimy</w:t>
      </w:r>
      <w:r w:rsidR="00736253" w:rsidRPr="00F764EA">
        <w:rPr>
          <w:rFonts w:eastAsia="Times New Roman" w:cs="Calibri"/>
        </w:rPr>
        <w:t xml:space="preserve"> o usunięcie słowa „nieprawidłowości”</w:t>
      </w:r>
      <w:r w:rsidRPr="00F764EA">
        <w:rPr>
          <w:rFonts w:eastAsia="Times New Roman" w:cs="Calibri"/>
        </w:rPr>
        <w:t>.</w:t>
      </w:r>
    </w:p>
    <w:p w:rsid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23</w:t>
      </w:r>
    </w:p>
    <w:p w:rsidR="00C6318D" w:rsidRPr="00C6318D" w:rsidRDefault="00C6318D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C6318D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23.4 - prosimy o wprowadzenie zasady, że wykonawstwo zastępcze</w:t>
      </w:r>
      <w:r w:rsidR="00736253" w:rsidRPr="00F764EA">
        <w:rPr>
          <w:rFonts w:eastAsia="Times New Roman" w:cs="Calibri"/>
        </w:rPr>
        <w:t xml:space="preserve"> jest możliwe dopiero po uprzednim wezwaniu  do usunięcia wad i wyznaczeniu w tym celu dodatkowego termin</w:t>
      </w:r>
      <w:r w:rsidRPr="00F764EA">
        <w:rPr>
          <w:rFonts w:eastAsia="Times New Roman" w:cs="Calibri"/>
        </w:rPr>
        <w:t>u</w:t>
      </w:r>
      <w:r w:rsidR="00736253" w:rsidRPr="00F764EA">
        <w:rPr>
          <w:rFonts w:eastAsia="Times New Roman" w:cs="Calibri"/>
        </w:rPr>
        <w:t>.</w:t>
      </w:r>
    </w:p>
    <w:p w:rsidR="00C6318D" w:rsidRDefault="00C17EEA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24</w:t>
      </w:r>
    </w:p>
    <w:p w:rsidR="00C17EEA" w:rsidRDefault="00C17EEA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C17EEA" w:rsidRPr="00C17EEA" w:rsidRDefault="00C17EEA" w:rsidP="00C6318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24.18 -  prosimy o zamianę w tym miejscu słowa „</w:t>
      </w:r>
      <w:r w:rsidR="00736253" w:rsidRPr="00F764EA">
        <w:rPr>
          <w:rFonts w:eastAsia="Times New Roman" w:cs="Calibri"/>
        </w:rPr>
        <w:t>powiadomieniu” na „wezwaniu  do usunięcia wad i wyznaczeniu w tym celu dodatkowego termin</w:t>
      </w:r>
      <w:r w:rsidRPr="00F764EA">
        <w:rPr>
          <w:rFonts w:eastAsia="Times New Roman" w:cs="Calibri"/>
        </w:rPr>
        <w:t>u</w:t>
      </w:r>
      <w:r w:rsidR="00736253" w:rsidRPr="00F764EA">
        <w:rPr>
          <w:rFonts w:eastAsia="Times New Roman" w:cs="Calibri"/>
        </w:rPr>
        <w:t>”</w:t>
      </w:r>
      <w:r w:rsidRPr="00F764EA">
        <w:rPr>
          <w:rFonts w:eastAsia="Times New Roman" w:cs="Calibri"/>
        </w:rPr>
        <w:t>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25</w:t>
      </w:r>
    </w:p>
    <w:p w:rsidR="00C17EEA" w:rsidRP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24.18 </w:t>
      </w:r>
      <w:r w:rsidR="00736253" w:rsidRPr="00F764EA">
        <w:rPr>
          <w:rFonts w:eastAsia="Times New Roman" w:cs="Calibri"/>
        </w:rPr>
        <w:t xml:space="preserve">oraz </w:t>
      </w:r>
      <w:r w:rsidRPr="00F764EA">
        <w:rPr>
          <w:rFonts w:eastAsia="Times New Roman" w:cs="Calibri"/>
        </w:rPr>
        <w:t>pkt. 24.23 - prosimy</w:t>
      </w:r>
      <w:r w:rsidR="00736253" w:rsidRPr="00F764EA">
        <w:rPr>
          <w:rFonts w:eastAsia="Times New Roman" w:cs="Calibri"/>
        </w:rPr>
        <w:t xml:space="preserve"> o</w:t>
      </w:r>
      <w:r w:rsidRPr="00F764EA">
        <w:rPr>
          <w:rFonts w:eastAsia="Times New Roman" w:cs="Calibri"/>
        </w:rPr>
        <w:t xml:space="preserve"> usunięcie w całości zdania : „</w:t>
      </w:r>
      <w:r w:rsidR="00736253" w:rsidRPr="00F764EA">
        <w:rPr>
          <w:rFonts w:eastAsia="Times New Roman" w:cs="Calibri"/>
        </w:rPr>
        <w:t>Niezależnie od wykonania zastępczego Zamawiający będzie uprawniony do żądania zapłaty kary umownej w wysokości 1% wartości prac wykonanych w ramach wykonania zastępczego”</w:t>
      </w:r>
      <w:r w:rsidRPr="00F764EA">
        <w:rPr>
          <w:rFonts w:eastAsia="Times New Roman" w:cs="Calibri"/>
        </w:rPr>
        <w:t>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26</w:t>
      </w:r>
    </w:p>
    <w:p w:rsidR="00C17EEA" w:rsidRP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 xml:space="preserve">25.1.4 -  </w:t>
      </w:r>
      <w:r w:rsidRPr="00F764EA">
        <w:rPr>
          <w:rFonts w:eastAsia="Times New Roman" w:cs="Calibri"/>
        </w:rPr>
        <w:t xml:space="preserve">prosimy </w:t>
      </w:r>
      <w:r w:rsidR="00736253" w:rsidRPr="00F764EA">
        <w:rPr>
          <w:rFonts w:eastAsia="Times New Roman" w:cs="Calibri"/>
        </w:rPr>
        <w:t xml:space="preserve">o usunięcie </w:t>
      </w:r>
      <w:r w:rsidRPr="00F764EA">
        <w:rPr>
          <w:rFonts w:eastAsia="Times New Roman" w:cs="Calibri"/>
        </w:rPr>
        <w:t>zapisu, ponieważ umowa wskazuję, ż</w:t>
      </w:r>
      <w:r w:rsidR="00736253" w:rsidRPr="00F764EA">
        <w:rPr>
          <w:rFonts w:eastAsia="Times New Roman" w:cs="Calibri"/>
        </w:rPr>
        <w:t>e wynagrodzenie ma charakter ryczałtowy zatem obmiar jest tutaj nieuzasadniony</w:t>
      </w:r>
      <w:r w:rsidRPr="00F764EA">
        <w:rPr>
          <w:rFonts w:eastAsia="Times New Roman" w:cs="Calibri"/>
        </w:rPr>
        <w:t>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27</w:t>
      </w:r>
    </w:p>
    <w:p w:rsidR="00C17EEA" w:rsidRP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Zamawiający potwierdza, że umowa ma charakter ryczałtowy jednak obmiar konieczny jest w celu określenia zaawansowania. Zgodnie z SIWZ</w:t>
      </w:r>
    </w:p>
    <w:p w:rsidR="005A1A39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25.3.5 - prosimy o usunięcie zapisu.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28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C17EEA" w:rsidRP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25.4.9 -  prosimy</w:t>
      </w:r>
      <w:r w:rsidR="00736253" w:rsidRPr="00F764EA">
        <w:rPr>
          <w:rFonts w:eastAsia="Times New Roman" w:cs="Calibri"/>
        </w:rPr>
        <w:t xml:space="preserve"> o doszczegółowienie</w:t>
      </w:r>
      <w:r w:rsidRPr="00F764EA">
        <w:rPr>
          <w:rFonts w:eastAsia="Times New Roman" w:cs="Calibri"/>
        </w:rPr>
        <w:t xml:space="preserve"> zapisu</w:t>
      </w:r>
      <w:r w:rsidR="00C92E74" w:rsidRPr="00F764EA">
        <w:rPr>
          <w:rFonts w:eastAsia="Times New Roman" w:cs="Calibri"/>
        </w:rPr>
        <w:t>, że wstrzymanie może dotyczyć</w:t>
      </w:r>
      <w:r w:rsidR="00736253" w:rsidRPr="00F764EA">
        <w:rPr>
          <w:rFonts w:eastAsia="Times New Roman" w:cs="Calibri"/>
        </w:rPr>
        <w:t xml:space="preserve"> tylko takiej części zapłaty częściowej, co do jakiej  wykonawca nie doręczył dokumentów</w:t>
      </w:r>
      <w:r w:rsidR="00C92E74" w:rsidRPr="00F764EA">
        <w:rPr>
          <w:rFonts w:eastAsia="Times New Roman" w:cs="Calibri"/>
        </w:rPr>
        <w:t>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29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C17EEA" w:rsidRPr="00F764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</w:p>
    <w:p w:rsidR="00736253" w:rsidRPr="00C17EEA" w:rsidRDefault="005A1A39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>27.2</w:t>
      </w:r>
      <w:r w:rsidR="00C92E74" w:rsidRPr="00F764EA">
        <w:rPr>
          <w:rFonts w:eastAsia="Times New Roman" w:cs="Calibri"/>
        </w:rPr>
        <w:t xml:space="preserve"> - prosimy</w:t>
      </w:r>
      <w:r w:rsidR="00736253" w:rsidRPr="00F764EA">
        <w:rPr>
          <w:rFonts w:eastAsia="Times New Roman" w:cs="Calibri"/>
        </w:rPr>
        <w:t xml:space="preserve"> o doszczegółowienie</w:t>
      </w:r>
      <w:r w:rsidR="00C92E74" w:rsidRPr="00F764EA">
        <w:rPr>
          <w:rFonts w:eastAsia="Times New Roman" w:cs="Calibri"/>
        </w:rPr>
        <w:t xml:space="preserve"> zapisu, ż</w:t>
      </w:r>
      <w:r w:rsidR="00736253" w:rsidRPr="00F764EA">
        <w:rPr>
          <w:rFonts w:eastAsia="Times New Roman" w:cs="Calibri"/>
        </w:rPr>
        <w:t xml:space="preserve">e serwisowanie nie leży </w:t>
      </w:r>
      <w:r w:rsidR="00C92E74" w:rsidRPr="00F764EA">
        <w:rPr>
          <w:rFonts w:eastAsia="Times New Roman" w:cs="Calibri"/>
        </w:rPr>
        <w:t>w zakresie obowiązków wykonawcy  lub ż</w:t>
      </w:r>
      <w:r w:rsidR="00736253" w:rsidRPr="00F764EA">
        <w:rPr>
          <w:rFonts w:eastAsia="Times New Roman" w:cs="Calibri"/>
        </w:rPr>
        <w:t>e wykonawcę obciążają jedynie koszty samej robocizny a nie materiałów eksploatacyjnych</w:t>
      </w:r>
      <w:r w:rsidR="00C92E74" w:rsidRPr="00F764EA">
        <w:rPr>
          <w:rFonts w:eastAsia="Times New Roman" w:cs="Calibri"/>
        </w:rPr>
        <w:t>.</w:t>
      </w:r>
    </w:p>
    <w:p w:rsid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 xml:space="preserve">Ad. 30 </w:t>
      </w:r>
    </w:p>
    <w:p w:rsid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iCs/>
          <w:sz w:val="22"/>
          <w:szCs w:val="22"/>
        </w:rPr>
      </w:pPr>
      <w:r w:rsidRPr="00C17EEA">
        <w:rPr>
          <w:rFonts w:ascii="Calibri" w:hAnsi="Calibri" w:cs="Calibri"/>
          <w:b/>
          <w:sz w:val="22"/>
          <w:szCs w:val="22"/>
        </w:rPr>
        <w:t>Zgodnie z SIWZ serwisowanie jest po stronie Wykonawcy.</w:t>
      </w:r>
      <w:r w:rsidRPr="00C17EEA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:rsidR="00C17EEA" w:rsidRP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sz w:val="22"/>
          <w:szCs w:val="22"/>
        </w:rPr>
      </w:pPr>
      <w:r w:rsidRPr="00C17EEA">
        <w:rPr>
          <w:rFonts w:ascii="Calibri" w:hAnsi="Calibri" w:cs="Calibri"/>
          <w:b/>
          <w:iCs/>
          <w:sz w:val="22"/>
          <w:szCs w:val="22"/>
        </w:rPr>
        <w:t xml:space="preserve">Materiały eksploatacyjne niezbędne do wykonania przeglądów są po stronie wykonawcy </w:t>
      </w:r>
    </w:p>
    <w:p w:rsidR="00C17EEA" w:rsidRP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sz w:val="22"/>
          <w:szCs w:val="22"/>
        </w:rPr>
      </w:pPr>
      <w:r w:rsidRPr="00C17EEA">
        <w:rPr>
          <w:rFonts w:ascii="Calibri" w:hAnsi="Calibri" w:cs="Calibri"/>
          <w:b/>
          <w:iCs/>
          <w:sz w:val="22"/>
          <w:szCs w:val="22"/>
        </w:rPr>
        <w:lastRenderedPageBreak/>
        <w:t>Wyłączeniu podlegają następujące materiały eksploatacyjne, których koszty pozostają po stronie Zamawiającego:</w:t>
      </w:r>
    </w:p>
    <w:p w:rsidR="00C17EEA" w:rsidRP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sz w:val="22"/>
          <w:szCs w:val="22"/>
        </w:rPr>
      </w:pPr>
      <w:r w:rsidRPr="00C17EEA">
        <w:rPr>
          <w:rFonts w:ascii="Calibri" w:hAnsi="Calibri" w:cs="Calibri"/>
          <w:b/>
          <w:iCs/>
          <w:sz w:val="22"/>
          <w:szCs w:val="22"/>
        </w:rPr>
        <w:t xml:space="preserve">* wszelkiego rodzaju filtry oleju, wody, paliwa, filtry w układach wentylacji i klimatyzacji </w:t>
      </w:r>
    </w:p>
    <w:p w:rsidR="00C17EEA" w:rsidRP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sz w:val="22"/>
          <w:szCs w:val="22"/>
        </w:rPr>
      </w:pPr>
      <w:r w:rsidRPr="00C17EEA">
        <w:rPr>
          <w:rFonts w:ascii="Calibri" w:hAnsi="Calibri" w:cs="Calibri"/>
          <w:b/>
          <w:iCs/>
          <w:sz w:val="22"/>
          <w:szCs w:val="22"/>
        </w:rPr>
        <w:t xml:space="preserve">* wszelkiego rodzaju  źródła oświetlenia w przypadku ich eksploatacji powyżej 24 miesięcy </w:t>
      </w:r>
    </w:p>
    <w:p w:rsidR="00C17EEA" w:rsidRPr="00C17EEA" w:rsidRDefault="00C17EEA" w:rsidP="00C17EEA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b/>
          <w:sz w:val="22"/>
          <w:szCs w:val="22"/>
        </w:rPr>
      </w:pPr>
      <w:r w:rsidRPr="00C17EEA">
        <w:rPr>
          <w:rFonts w:ascii="Calibri" w:hAnsi="Calibri" w:cs="Calibri"/>
          <w:b/>
          <w:iCs/>
          <w:sz w:val="22"/>
          <w:szCs w:val="22"/>
        </w:rPr>
        <w:t xml:space="preserve">* elementy eksploatacyjne, które należy wymieniać cyklicznie zgodnie z instrukcjami producentów ( dotyczy wyłącznie  urządzeń wentylacji i klimatyzacji, urządzeń UPS, sprężarek sprężonego powietrza i próżni, wszelkiego rodzaju myjni, myjek </w:t>
      </w:r>
      <w:proofErr w:type="spellStart"/>
      <w:r w:rsidRPr="00C17EEA">
        <w:rPr>
          <w:rFonts w:ascii="Calibri" w:hAnsi="Calibri" w:cs="Calibri"/>
          <w:b/>
          <w:iCs/>
          <w:sz w:val="22"/>
          <w:szCs w:val="22"/>
        </w:rPr>
        <w:t>itp</w:t>
      </w:r>
      <w:proofErr w:type="spellEnd"/>
      <w:r w:rsidRPr="00C17EEA">
        <w:rPr>
          <w:rFonts w:ascii="Calibri" w:hAnsi="Calibri" w:cs="Calibri"/>
          <w:b/>
          <w:iCs/>
          <w:sz w:val="22"/>
          <w:szCs w:val="22"/>
        </w:rPr>
        <w:t>, stacji uzdatniania wody, agregatów prądotwórczych ).</w:t>
      </w:r>
    </w:p>
    <w:p w:rsidR="00C17EEA" w:rsidRPr="00C17EEA" w:rsidRDefault="00C17EEA" w:rsidP="00C17EEA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</w:p>
    <w:p w:rsidR="00736253" w:rsidRPr="003539E7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Prosimy </w:t>
      </w:r>
      <w:r w:rsidR="00736253" w:rsidRPr="00F764EA">
        <w:rPr>
          <w:rFonts w:eastAsia="Times New Roman" w:cs="Calibri"/>
        </w:rPr>
        <w:t xml:space="preserve">o informację, czyim obowiązkiem jest podpisanie umów serwisowych i utrzymaniowych w okresie gwarancji i rękojmi? </w:t>
      </w:r>
    </w:p>
    <w:p w:rsidR="003539E7" w:rsidRDefault="003539E7" w:rsidP="003539E7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31</w:t>
      </w:r>
    </w:p>
    <w:p w:rsidR="003539E7" w:rsidRPr="003539E7" w:rsidRDefault="003539E7" w:rsidP="003539E7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Tak Zamawiający potwierdza.</w:t>
      </w:r>
    </w:p>
    <w:p w:rsidR="00736253" w:rsidRPr="003539E7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>27.4</w:t>
      </w:r>
      <w:r w:rsidRPr="00F764EA">
        <w:rPr>
          <w:rFonts w:eastAsia="Times New Roman" w:cs="Calibri"/>
        </w:rPr>
        <w:t xml:space="preserve"> - prosimy o doszczegółowienie zapisu, ż</w:t>
      </w:r>
      <w:r w:rsidR="00736253" w:rsidRPr="00F764EA">
        <w:rPr>
          <w:rFonts w:eastAsia="Times New Roman" w:cs="Calibri"/>
        </w:rPr>
        <w:t>e termin na usunięcie wad zawsze będzie technologicznie uzasadniony ze względu na rodzaj wady</w:t>
      </w:r>
      <w:r w:rsidRPr="00F764EA">
        <w:rPr>
          <w:rFonts w:eastAsia="Times New Roman" w:cs="Calibri"/>
        </w:rPr>
        <w:t xml:space="preserve">. </w:t>
      </w:r>
    </w:p>
    <w:p w:rsidR="003539E7" w:rsidRDefault="003539E7" w:rsidP="003539E7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32</w:t>
      </w:r>
    </w:p>
    <w:p w:rsidR="003539E7" w:rsidRPr="003539E7" w:rsidRDefault="003539E7" w:rsidP="003539E7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 xml:space="preserve">Zamawiający potwierdza, że </w:t>
      </w:r>
      <w:r w:rsidR="00480D26">
        <w:rPr>
          <w:rFonts w:eastAsia="Times New Roman" w:cs="Calibri"/>
          <w:b/>
          <w:lang w:val="pl-PL"/>
        </w:rPr>
        <w:t xml:space="preserve">termin usunięcia wad będzie określony z uwzględnieniem rodzaju wad i technologii </w:t>
      </w:r>
      <w:proofErr w:type="spellStart"/>
      <w:r w:rsidR="00480D26">
        <w:rPr>
          <w:rFonts w:eastAsia="Times New Roman" w:cs="Calibri"/>
          <w:b/>
          <w:lang w:val="pl-PL"/>
        </w:rPr>
        <w:t>usuniecia</w:t>
      </w:r>
      <w:proofErr w:type="spellEnd"/>
      <w:r w:rsidR="00480D26">
        <w:rPr>
          <w:rFonts w:eastAsia="Times New Roman" w:cs="Calibri"/>
          <w:b/>
          <w:lang w:val="pl-PL"/>
        </w:rPr>
        <w:t>.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28.7 -  prosimy</w:t>
      </w:r>
      <w:r w:rsidR="00736253" w:rsidRPr="00F764EA">
        <w:rPr>
          <w:rFonts w:eastAsia="Times New Roman" w:cs="Calibri"/>
        </w:rPr>
        <w:t xml:space="preserve"> </w:t>
      </w:r>
      <w:r w:rsidRPr="00F764EA">
        <w:rPr>
          <w:rFonts w:eastAsia="Times New Roman" w:cs="Calibri"/>
        </w:rPr>
        <w:t>o usunięcie słowa „bez uwag” -  słowa te oznaczają, ż</w:t>
      </w:r>
      <w:r w:rsidR="00736253" w:rsidRPr="00F764EA">
        <w:rPr>
          <w:rFonts w:eastAsia="Times New Roman" w:cs="Calibri"/>
        </w:rPr>
        <w:t xml:space="preserve">e nawet najmniejsza usterka spowoduje odmowe zwrotu zabezpieczenia. 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33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736253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 </w:t>
      </w:r>
      <w:r w:rsidR="00C92E74" w:rsidRPr="00F764EA">
        <w:rPr>
          <w:rFonts w:eastAsia="Times New Roman" w:cs="Calibri"/>
        </w:rPr>
        <w:t xml:space="preserve">Umowa pkt. </w:t>
      </w:r>
      <w:r w:rsidRPr="00F764EA">
        <w:rPr>
          <w:rFonts w:eastAsia="Times New Roman" w:cs="Calibri"/>
        </w:rPr>
        <w:t>29.1.</w:t>
      </w:r>
      <w:r w:rsidR="00C92E74" w:rsidRPr="00F764EA">
        <w:rPr>
          <w:rFonts w:eastAsia="Times New Roman" w:cs="Calibri"/>
        </w:rPr>
        <w:t>2)</w:t>
      </w:r>
      <w:r w:rsidRPr="00F764EA">
        <w:rPr>
          <w:rFonts w:eastAsia="Times New Roman" w:cs="Calibri"/>
        </w:rPr>
        <w:t>e</w:t>
      </w:r>
      <w:r w:rsidR="00C92E74" w:rsidRPr="00F764EA">
        <w:rPr>
          <w:rFonts w:eastAsia="Times New Roman" w:cs="Calibri"/>
        </w:rPr>
        <w:t>) -  prosimy</w:t>
      </w:r>
      <w:r w:rsidRPr="00F764EA">
        <w:rPr>
          <w:rFonts w:eastAsia="Times New Roman" w:cs="Calibri"/>
        </w:rPr>
        <w:t xml:space="preserve"> o doprecyzowanie</w:t>
      </w:r>
      <w:r w:rsidR="00C92E74" w:rsidRPr="00F764EA">
        <w:rPr>
          <w:rFonts w:eastAsia="Times New Roman" w:cs="Calibri"/>
        </w:rPr>
        <w:t xml:space="preserve"> zapisu, ż</w:t>
      </w:r>
      <w:r w:rsidRPr="00F764EA">
        <w:rPr>
          <w:rFonts w:eastAsia="Times New Roman" w:cs="Calibri"/>
        </w:rPr>
        <w:t>e zmiana jest możliwa jeśli określone w tym przypadku przesłanki nastąpiły również z przyczyn niezależnych od wykonawcy</w:t>
      </w:r>
      <w:r w:rsidR="00C92E74" w:rsidRPr="00F764EA">
        <w:rPr>
          <w:rFonts w:eastAsia="Times New Roman" w:cs="Calibri"/>
        </w:rPr>
        <w:t>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34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C92E74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 xml:space="preserve">38 -  proszę o usunięcie </w:t>
      </w:r>
      <w:r w:rsidRPr="00F764EA">
        <w:rPr>
          <w:rFonts w:eastAsia="Times New Roman" w:cs="Calibri"/>
        </w:rPr>
        <w:t xml:space="preserve">zapisu. 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35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30.1 -  prosimy</w:t>
      </w:r>
      <w:r w:rsidR="00736253" w:rsidRPr="00F764EA">
        <w:rPr>
          <w:rFonts w:eastAsia="Times New Roman" w:cs="Calibri"/>
        </w:rPr>
        <w:t xml:space="preserve"> o zmianę o</w:t>
      </w:r>
      <w:r w:rsidRPr="00F764EA">
        <w:rPr>
          <w:rFonts w:eastAsia="Times New Roman" w:cs="Calibri"/>
        </w:rPr>
        <w:t>kreślenia „od uzyskania wiedzy” na „</w:t>
      </w:r>
      <w:r w:rsidR="00736253" w:rsidRPr="00F764EA">
        <w:rPr>
          <w:rFonts w:eastAsia="Times New Roman" w:cs="Calibri"/>
        </w:rPr>
        <w:t>od wystąpienia okoliczności” -  moment uzyskania  wiedzy jest  trudny do udowodnienia.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36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>30.</w:t>
      </w:r>
      <w:r w:rsidRPr="00F764EA">
        <w:rPr>
          <w:rFonts w:eastAsia="Times New Roman" w:cs="Calibri"/>
        </w:rPr>
        <w:t>5 - prosimy  o wskazanie, ż</w:t>
      </w:r>
      <w:r w:rsidR="00736253" w:rsidRPr="00F764EA">
        <w:rPr>
          <w:rFonts w:eastAsia="Times New Roman" w:cs="Calibri"/>
        </w:rPr>
        <w:t>e odstąpienie nastąpi od części niewykonanej umowy</w:t>
      </w:r>
      <w:r w:rsidRPr="00F764EA">
        <w:rPr>
          <w:rFonts w:eastAsia="Times New Roman" w:cs="Calibri"/>
        </w:rPr>
        <w:t>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37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lastRenderedPageBreak/>
        <w:t>Umowa pkt. 33.1.10 -  prosimy</w:t>
      </w:r>
      <w:r w:rsidR="00736253" w:rsidRPr="00F764EA">
        <w:rPr>
          <w:rFonts w:eastAsia="Times New Roman" w:cs="Calibri"/>
        </w:rPr>
        <w:t xml:space="preserve"> </w:t>
      </w:r>
      <w:r w:rsidRPr="00F764EA">
        <w:rPr>
          <w:rFonts w:eastAsia="Times New Roman" w:cs="Calibri"/>
        </w:rPr>
        <w:t>o usunięcie</w:t>
      </w:r>
      <w:r w:rsidR="00736253" w:rsidRPr="00F764EA">
        <w:rPr>
          <w:rFonts w:eastAsia="Times New Roman" w:cs="Calibri"/>
        </w:rPr>
        <w:t xml:space="preserve"> pkt 33.1.10 w całości lub zniesienie  kar przy wykonawstwie zastępczym.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38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33.1.11 -  prosimy</w:t>
      </w:r>
      <w:r w:rsidR="00736253" w:rsidRPr="00F764EA">
        <w:rPr>
          <w:rFonts w:eastAsia="Times New Roman" w:cs="Calibri"/>
        </w:rPr>
        <w:t xml:space="preserve"> o obniżenie kary za odstąpienie do 10% wartości umowy brutto</w:t>
      </w:r>
      <w:r w:rsidRPr="00F764EA">
        <w:rPr>
          <w:rFonts w:eastAsia="Times New Roman" w:cs="Calibri"/>
        </w:rPr>
        <w:t>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39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 xml:space="preserve">Umowa pkt. </w:t>
      </w:r>
      <w:r w:rsidR="00736253" w:rsidRPr="00F764EA">
        <w:rPr>
          <w:rFonts w:eastAsia="Times New Roman" w:cs="Calibri"/>
        </w:rPr>
        <w:t xml:space="preserve">33.1.15 -  </w:t>
      </w:r>
      <w:r w:rsidRPr="00F764EA">
        <w:rPr>
          <w:rFonts w:eastAsia="Times New Roman" w:cs="Calibri"/>
        </w:rPr>
        <w:t xml:space="preserve">prosimy </w:t>
      </w:r>
      <w:r w:rsidR="00736253" w:rsidRPr="00F764EA">
        <w:rPr>
          <w:rFonts w:eastAsia="Times New Roman" w:cs="Calibri"/>
        </w:rPr>
        <w:t xml:space="preserve"> o obniżenie </w:t>
      </w:r>
      <w:r w:rsidRPr="00F764EA">
        <w:rPr>
          <w:rFonts w:eastAsia="Times New Roman" w:cs="Calibri"/>
        </w:rPr>
        <w:t>kary do 0,</w:t>
      </w:r>
      <w:r w:rsidR="00736253" w:rsidRPr="00F764EA">
        <w:rPr>
          <w:rFonts w:eastAsia="Times New Roman" w:cs="Calibri"/>
        </w:rPr>
        <w:t>05%</w:t>
      </w:r>
      <w:r w:rsidRPr="00F764EA">
        <w:rPr>
          <w:rFonts w:eastAsia="Times New Roman" w:cs="Calibri"/>
        </w:rPr>
        <w:t>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 xml:space="preserve">Ad. 40 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33.2 -  prosimy</w:t>
      </w:r>
      <w:r w:rsidR="00736253" w:rsidRPr="00F764EA">
        <w:rPr>
          <w:rFonts w:eastAsia="Times New Roman" w:cs="Calibri"/>
        </w:rPr>
        <w:t xml:space="preserve"> o usunięcie </w:t>
      </w:r>
      <w:r w:rsidRPr="00F764EA">
        <w:rPr>
          <w:rFonts w:eastAsia="Times New Roman" w:cs="Calibri"/>
        </w:rPr>
        <w:t>zapisu</w:t>
      </w:r>
      <w:r w:rsidR="00736253" w:rsidRPr="00F764EA">
        <w:rPr>
          <w:rFonts w:eastAsia="Times New Roman" w:cs="Calibri"/>
        </w:rPr>
        <w:t>.</w:t>
      </w:r>
    </w:p>
    <w:p w:rsid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41</w:t>
      </w:r>
    </w:p>
    <w:p w:rsidR="005631BD" w:rsidRPr="005631BD" w:rsidRDefault="005631BD" w:rsidP="005631BD">
      <w:pPr>
        <w:pStyle w:val="Akapitzlist"/>
        <w:autoSpaceDE w:val="0"/>
        <w:autoSpaceDN w:val="0"/>
        <w:spacing w:after="200" w:line="276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lang w:val="pl-PL"/>
        </w:rPr>
        <w:t>Zgodnie z SIWZ</w:t>
      </w:r>
    </w:p>
    <w:p w:rsidR="00736253" w:rsidRPr="005631BD" w:rsidRDefault="00C92E74" w:rsidP="00B23B2C">
      <w:pPr>
        <w:pStyle w:val="Akapitzlist"/>
        <w:numPr>
          <w:ilvl w:val="0"/>
          <w:numId w:val="33"/>
        </w:numPr>
        <w:autoSpaceDE w:val="0"/>
        <w:autoSpaceDN w:val="0"/>
        <w:contextualSpacing/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Umowa pkt. 33.7 i 8 -  prosimy</w:t>
      </w:r>
      <w:r w:rsidR="00736253" w:rsidRPr="00F764EA">
        <w:rPr>
          <w:rFonts w:eastAsia="Times New Roman" w:cs="Calibri"/>
        </w:rPr>
        <w:t xml:space="preserve"> o wprowa</w:t>
      </w:r>
      <w:r w:rsidRPr="00F764EA">
        <w:rPr>
          <w:rFonts w:eastAsia="Times New Roman" w:cs="Calibri"/>
        </w:rPr>
        <w:t>dzenie jednego limitu na kary u</w:t>
      </w:r>
      <w:r w:rsidR="00736253" w:rsidRPr="00F764EA">
        <w:rPr>
          <w:rFonts w:eastAsia="Times New Roman" w:cs="Calibri"/>
        </w:rPr>
        <w:t>mowne na</w:t>
      </w:r>
      <w:r w:rsidRPr="00F764EA">
        <w:rPr>
          <w:rFonts w:eastAsia="Times New Roman" w:cs="Calibri"/>
        </w:rPr>
        <w:t xml:space="preserve"> poziomie nie wyższym niż 10%.</w:t>
      </w:r>
    </w:p>
    <w:p w:rsidR="005631BD" w:rsidRDefault="005631BD" w:rsidP="005631BD">
      <w:pPr>
        <w:pStyle w:val="Akapitzlist"/>
        <w:autoSpaceDE w:val="0"/>
        <w:autoSpaceDN w:val="0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 xml:space="preserve">Ad. 42 </w:t>
      </w:r>
    </w:p>
    <w:p w:rsidR="005631BD" w:rsidRDefault="005631BD" w:rsidP="005631BD">
      <w:pPr>
        <w:pStyle w:val="Akapitzlist"/>
        <w:autoSpaceDE w:val="0"/>
        <w:autoSpaceDN w:val="0"/>
        <w:contextualSpacing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Zgodnie z SIWZ</w:t>
      </w:r>
    </w:p>
    <w:p w:rsidR="005631BD" w:rsidRPr="005631BD" w:rsidRDefault="005631BD" w:rsidP="005631BD">
      <w:pPr>
        <w:pStyle w:val="Akapitzlist"/>
        <w:autoSpaceDE w:val="0"/>
        <w:autoSpaceDN w:val="0"/>
        <w:contextualSpacing/>
        <w:jc w:val="both"/>
        <w:rPr>
          <w:rFonts w:eastAsia="Times New Roman" w:cs="Calibri"/>
          <w:b/>
        </w:rPr>
      </w:pPr>
    </w:p>
    <w:p w:rsidR="00C92E74" w:rsidRPr="005631BD" w:rsidRDefault="00C92E74" w:rsidP="00B23B2C">
      <w:pPr>
        <w:pStyle w:val="Akapitzlist"/>
        <w:numPr>
          <w:ilvl w:val="0"/>
          <w:numId w:val="33"/>
        </w:numPr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Czy Zamawiający potwierdza, że wyraża zgodę na zamianę technologii wykonania budynku z modułowej na tradycyjną?</w:t>
      </w:r>
    </w:p>
    <w:p w:rsidR="005631BD" w:rsidRDefault="005631BD" w:rsidP="005631BD">
      <w:pPr>
        <w:pStyle w:val="Akapitzlist"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43</w:t>
      </w:r>
    </w:p>
    <w:p w:rsidR="005631BD" w:rsidRDefault="005631BD" w:rsidP="005631BD">
      <w:pPr>
        <w:pStyle w:val="Akapitzlist"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Tak Zamawiający potwierdza możliwość zmiany technologii wykonania budynku z modułowej na tradycyjną.</w:t>
      </w:r>
    </w:p>
    <w:p w:rsidR="005631BD" w:rsidRPr="005631BD" w:rsidRDefault="005631BD" w:rsidP="005631BD">
      <w:pPr>
        <w:pStyle w:val="Akapitzlist"/>
        <w:jc w:val="both"/>
        <w:rPr>
          <w:rFonts w:eastAsia="Times New Roman" w:cs="Calibri"/>
          <w:b/>
        </w:rPr>
      </w:pPr>
    </w:p>
    <w:p w:rsidR="00C92E74" w:rsidRPr="00C776FD" w:rsidRDefault="00C92E74" w:rsidP="00B23B2C">
      <w:pPr>
        <w:pStyle w:val="Akapitzlist"/>
        <w:numPr>
          <w:ilvl w:val="0"/>
          <w:numId w:val="33"/>
        </w:numPr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Czy Zamawiający uzyska zgodę autora projektu na zamianę technologii z modułowej na tradycyjną oraz wykonanie projektu budowlanego zamiennego i wykonawczego przez inne biuro projektowe ?</w:t>
      </w:r>
    </w:p>
    <w:p w:rsidR="00C776FD" w:rsidRDefault="00C776FD" w:rsidP="00C776FD">
      <w:pPr>
        <w:pStyle w:val="Akapitzlist"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44</w:t>
      </w:r>
    </w:p>
    <w:p w:rsidR="00B20561" w:rsidRPr="00B20561" w:rsidRDefault="00C776FD" w:rsidP="00B20561">
      <w:pPr>
        <w:pStyle w:val="Akapitzlist"/>
        <w:jc w:val="both"/>
        <w:rPr>
          <w:rFonts w:eastAsia="Times New Roman" w:cs="Calibri"/>
          <w:b/>
          <w:lang w:val="pl-PL"/>
        </w:rPr>
      </w:pPr>
      <w:r w:rsidRPr="00B20561">
        <w:rPr>
          <w:rFonts w:eastAsia="Times New Roman" w:cs="Calibri"/>
          <w:b/>
          <w:lang w:val="pl-PL"/>
        </w:rPr>
        <w:t xml:space="preserve">Zamawiający </w:t>
      </w:r>
      <w:r w:rsidR="00B20561" w:rsidRPr="00B20561">
        <w:rPr>
          <w:rFonts w:eastAsia="Times New Roman" w:cs="Calibri"/>
          <w:b/>
          <w:lang w:val="pl-PL"/>
        </w:rPr>
        <w:t>posiada</w:t>
      </w:r>
      <w:r w:rsidR="00B20561" w:rsidRPr="00B20561">
        <w:rPr>
          <w:b/>
        </w:rPr>
        <w:t xml:space="preserve"> majątkowe prawa autorskie do dokumentacji projektowej i w tym prawo wykonywania zale</w:t>
      </w:r>
      <w:r w:rsidR="00B20561" w:rsidRPr="00B20561">
        <w:rPr>
          <w:rFonts w:eastAsia="TimesNewRoman"/>
          <w:b/>
        </w:rPr>
        <w:t>ż</w:t>
      </w:r>
      <w:r w:rsidR="00B20561" w:rsidRPr="00B20561">
        <w:rPr>
          <w:b/>
        </w:rPr>
        <w:t xml:space="preserve">nego prawa autorskiego i </w:t>
      </w:r>
      <w:r w:rsidR="00B20561" w:rsidRPr="00B20561">
        <w:rPr>
          <w:b/>
          <w:lang w:val="pl-PL"/>
        </w:rPr>
        <w:t>ma prawo</w:t>
      </w:r>
      <w:r w:rsidR="00B20561" w:rsidRPr="00B20561">
        <w:rPr>
          <w:b/>
        </w:rPr>
        <w:t xml:space="preserve"> dokonywa</w:t>
      </w:r>
      <w:r w:rsidR="00B20561" w:rsidRPr="00B20561">
        <w:rPr>
          <w:b/>
          <w:lang w:val="pl-PL"/>
        </w:rPr>
        <w:t xml:space="preserve">ć </w:t>
      </w:r>
      <w:r w:rsidR="00B20561" w:rsidRPr="00B20561">
        <w:rPr>
          <w:b/>
        </w:rPr>
        <w:t>w projekcie zmian wynikaj</w:t>
      </w:r>
      <w:r w:rsidR="00B20561" w:rsidRPr="00B20561">
        <w:rPr>
          <w:rFonts w:eastAsia="TimesNewRoman"/>
          <w:b/>
        </w:rPr>
        <w:t>ą</w:t>
      </w:r>
      <w:r w:rsidR="00B20561" w:rsidRPr="00B20561">
        <w:rPr>
          <w:b/>
        </w:rPr>
        <w:t>cych z potrzeby zmiany rozwi</w:t>
      </w:r>
      <w:r w:rsidR="00B20561" w:rsidRPr="00B20561">
        <w:rPr>
          <w:rFonts w:eastAsia="TimesNewRoman"/>
          <w:b/>
        </w:rPr>
        <w:t>ą</w:t>
      </w:r>
      <w:r w:rsidR="00B20561" w:rsidRPr="00B20561">
        <w:rPr>
          <w:b/>
        </w:rPr>
        <w:t>za</w:t>
      </w:r>
      <w:r w:rsidR="00B20561" w:rsidRPr="00B20561">
        <w:rPr>
          <w:rFonts w:eastAsia="TimesNewRoman"/>
          <w:b/>
        </w:rPr>
        <w:t>ń</w:t>
      </w:r>
      <w:r w:rsidR="00B20561" w:rsidRPr="00B20561">
        <w:rPr>
          <w:b/>
        </w:rPr>
        <w:t xml:space="preserve"> projektowych, zastosowania materiałów, ograniczenia wydatków, zmiany obowi</w:t>
      </w:r>
      <w:r w:rsidR="00B20561" w:rsidRPr="00B20561">
        <w:rPr>
          <w:rFonts w:eastAsia="TimesNewRoman"/>
          <w:b/>
        </w:rPr>
        <w:t>ą</w:t>
      </w:r>
      <w:r w:rsidR="00B20561" w:rsidRPr="00B20561">
        <w:rPr>
          <w:b/>
        </w:rPr>
        <w:t>zuj</w:t>
      </w:r>
      <w:r w:rsidR="00B20561" w:rsidRPr="00B20561">
        <w:rPr>
          <w:rFonts w:eastAsia="TimesNewRoman"/>
          <w:b/>
        </w:rPr>
        <w:t>ą</w:t>
      </w:r>
      <w:r w:rsidR="00B20561" w:rsidRPr="00B20561">
        <w:rPr>
          <w:b/>
        </w:rPr>
        <w:t>cych przepisów itd.,</w:t>
      </w:r>
    </w:p>
    <w:p w:rsidR="00B20561" w:rsidRPr="00B20561" w:rsidRDefault="00B20561" w:rsidP="00C776FD">
      <w:pPr>
        <w:pStyle w:val="Akapitzlist"/>
        <w:jc w:val="both"/>
        <w:rPr>
          <w:rFonts w:eastAsia="Times New Roman" w:cs="Calibri"/>
          <w:b/>
          <w:lang w:val="pl-PL"/>
        </w:rPr>
      </w:pPr>
    </w:p>
    <w:p w:rsidR="00C92E74" w:rsidRPr="00B20561" w:rsidRDefault="00C92E74" w:rsidP="00B23B2C">
      <w:pPr>
        <w:pStyle w:val="Akapitzlist"/>
        <w:numPr>
          <w:ilvl w:val="0"/>
          <w:numId w:val="33"/>
        </w:numPr>
        <w:jc w:val="both"/>
        <w:rPr>
          <w:rFonts w:eastAsia="Times New Roman" w:cs="Calibri"/>
        </w:rPr>
      </w:pPr>
      <w:r w:rsidRPr="00F764EA">
        <w:rPr>
          <w:rFonts w:eastAsia="Times New Roman" w:cs="Calibri"/>
        </w:rPr>
        <w:t>Czy Zamawiający posiada prawa autorskie do projektu budowlanego i wykonawczego?</w:t>
      </w:r>
    </w:p>
    <w:p w:rsidR="00B20561" w:rsidRDefault="00B20561" w:rsidP="00B20561">
      <w:pPr>
        <w:pStyle w:val="Akapitzlist"/>
        <w:jc w:val="both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Ad. 45</w:t>
      </w:r>
    </w:p>
    <w:p w:rsidR="00B20561" w:rsidRPr="00B20561" w:rsidRDefault="00B20561" w:rsidP="00B20561">
      <w:pPr>
        <w:pStyle w:val="Akapitzlist"/>
        <w:jc w:val="both"/>
        <w:rPr>
          <w:rFonts w:eastAsia="Times New Roman" w:cs="Calibri"/>
          <w:b/>
          <w:lang w:val="pl-PL"/>
        </w:rPr>
      </w:pPr>
      <w:r w:rsidRPr="00B20561">
        <w:rPr>
          <w:rFonts w:eastAsia="Times New Roman" w:cs="Calibri"/>
          <w:b/>
          <w:lang w:val="pl-PL"/>
        </w:rPr>
        <w:t>Zamawiający posiada</w:t>
      </w:r>
      <w:r w:rsidRPr="00B20561">
        <w:rPr>
          <w:b/>
        </w:rPr>
        <w:t xml:space="preserve"> majątkowe prawa autorskie do dokumentacji projektowej i w tym prawo wykonywania zale</w:t>
      </w:r>
      <w:r w:rsidRPr="00B20561">
        <w:rPr>
          <w:rFonts w:eastAsia="TimesNewRoman"/>
          <w:b/>
        </w:rPr>
        <w:t>ż</w:t>
      </w:r>
      <w:r w:rsidRPr="00B20561">
        <w:rPr>
          <w:b/>
        </w:rPr>
        <w:t xml:space="preserve">nego prawa autorskiego i </w:t>
      </w:r>
      <w:r w:rsidRPr="00B20561">
        <w:rPr>
          <w:b/>
          <w:lang w:val="pl-PL"/>
        </w:rPr>
        <w:t>ma prawo</w:t>
      </w:r>
      <w:r w:rsidRPr="00B20561">
        <w:rPr>
          <w:b/>
        </w:rPr>
        <w:t xml:space="preserve"> dokonywa</w:t>
      </w:r>
      <w:r w:rsidRPr="00B20561">
        <w:rPr>
          <w:b/>
          <w:lang w:val="pl-PL"/>
        </w:rPr>
        <w:t xml:space="preserve">ć </w:t>
      </w:r>
      <w:r w:rsidRPr="00B20561">
        <w:rPr>
          <w:b/>
        </w:rPr>
        <w:t>w projekcie zmian wynikaj</w:t>
      </w:r>
      <w:r w:rsidRPr="00B20561">
        <w:rPr>
          <w:rFonts w:eastAsia="TimesNewRoman"/>
          <w:b/>
        </w:rPr>
        <w:t>ą</w:t>
      </w:r>
      <w:r w:rsidRPr="00B20561">
        <w:rPr>
          <w:b/>
        </w:rPr>
        <w:t>cych z potrzeby zmiany rozwi</w:t>
      </w:r>
      <w:r w:rsidRPr="00B20561">
        <w:rPr>
          <w:rFonts w:eastAsia="TimesNewRoman"/>
          <w:b/>
        </w:rPr>
        <w:t>ą</w:t>
      </w:r>
      <w:r w:rsidRPr="00B20561">
        <w:rPr>
          <w:b/>
        </w:rPr>
        <w:t>za</w:t>
      </w:r>
      <w:r w:rsidRPr="00B20561">
        <w:rPr>
          <w:rFonts w:eastAsia="TimesNewRoman"/>
          <w:b/>
        </w:rPr>
        <w:t>ń</w:t>
      </w:r>
      <w:r w:rsidRPr="00B20561">
        <w:rPr>
          <w:b/>
        </w:rPr>
        <w:t xml:space="preserve"> projektowych, zastosowania materiałów, ograniczenia wydatków, zmiany obowi</w:t>
      </w:r>
      <w:r w:rsidRPr="00B20561">
        <w:rPr>
          <w:rFonts w:eastAsia="TimesNewRoman"/>
          <w:b/>
        </w:rPr>
        <w:t>ą</w:t>
      </w:r>
      <w:r w:rsidRPr="00B20561">
        <w:rPr>
          <w:b/>
        </w:rPr>
        <w:t>zuj</w:t>
      </w:r>
      <w:r w:rsidRPr="00B20561">
        <w:rPr>
          <w:rFonts w:eastAsia="TimesNewRoman"/>
          <w:b/>
        </w:rPr>
        <w:t>ą</w:t>
      </w:r>
      <w:r w:rsidRPr="00B20561">
        <w:rPr>
          <w:b/>
        </w:rPr>
        <w:t>cych przepisów itd.,</w:t>
      </w:r>
    </w:p>
    <w:p w:rsidR="00B20561" w:rsidRPr="00B20561" w:rsidRDefault="00B20561" w:rsidP="00B20561">
      <w:pPr>
        <w:pStyle w:val="Akapitzlist"/>
        <w:jc w:val="both"/>
        <w:rPr>
          <w:rFonts w:eastAsia="Times New Roman" w:cs="Calibri"/>
          <w:lang w:val="pl-PL"/>
        </w:rPr>
      </w:pPr>
    </w:p>
    <w:p w:rsidR="00C92E74" w:rsidRPr="00F764EA" w:rsidRDefault="00C92E74" w:rsidP="00B23B2C">
      <w:pPr>
        <w:pStyle w:val="Akapitzlist"/>
        <w:autoSpaceDE w:val="0"/>
        <w:autoSpaceDN w:val="0"/>
        <w:ind w:left="0"/>
        <w:contextualSpacing/>
        <w:jc w:val="both"/>
        <w:rPr>
          <w:rFonts w:eastAsia="Times New Roman" w:cs="Calibri"/>
        </w:rPr>
      </w:pPr>
    </w:p>
    <w:p w:rsidR="00C92E74" w:rsidRPr="00F764EA" w:rsidRDefault="00C92E74" w:rsidP="00C92E74">
      <w:pPr>
        <w:pStyle w:val="Akapitzlist"/>
        <w:autoSpaceDE w:val="0"/>
        <w:autoSpaceDN w:val="0"/>
        <w:spacing w:after="200" w:line="276" w:lineRule="auto"/>
        <w:contextualSpacing/>
        <w:rPr>
          <w:rFonts w:eastAsia="Times New Roman" w:cs="Calibri"/>
        </w:rPr>
      </w:pPr>
    </w:p>
    <w:sectPr w:rsidR="00C92E74" w:rsidRPr="00F764EA" w:rsidSect="003F3EE9">
      <w:pgSz w:w="11906" w:h="16838"/>
      <w:pgMar w:top="3232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72" w:rsidRDefault="006C5E72">
      <w:r>
        <w:separator/>
      </w:r>
    </w:p>
  </w:endnote>
  <w:endnote w:type="continuationSeparator" w:id="0">
    <w:p w:rsidR="006C5E72" w:rsidRDefault="006C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72" w:rsidRDefault="006C5E72">
      <w:r>
        <w:separator/>
      </w:r>
    </w:p>
  </w:footnote>
  <w:footnote w:type="continuationSeparator" w:id="0">
    <w:p w:rsidR="006C5E72" w:rsidRDefault="006C5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67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E8B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83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03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B88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1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20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A0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6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7A5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12">
    <w:nsid w:val="00000022"/>
    <w:multiLevelType w:val="multilevel"/>
    <w:tmpl w:val="00000022"/>
    <w:name w:val="WW8Num34"/>
    <w:lvl w:ilvl="0">
      <w:start w:val="7"/>
      <w:numFmt w:val="decimal"/>
      <w:lvlText w:val="%1"/>
      <w:lvlJc w:val="left"/>
      <w:pPr>
        <w:tabs>
          <w:tab w:val="num" w:pos="0"/>
        </w:tabs>
        <w:ind w:left="3823" w:hanging="420"/>
      </w:pPr>
      <w:rPr>
        <w:rFonts w:ascii="Times New Roman" w:hAnsi="Times New Roman" w:cs="Times New Roman"/>
        <w:b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420" w:hanging="4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color w:val="000000"/>
      </w:rPr>
    </w:lvl>
  </w:abstractNum>
  <w:abstractNum w:abstractNumId="13">
    <w:nsid w:val="00557803"/>
    <w:multiLevelType w:val="hybridMultilevel"/>
    <w:tmpl w:val="F4D6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176B1"/>
    <w:multiLevelType w:val="hybridMultilevel"/>
    <w:tmpl w:val="A05EC8EA"/>
    <w:lvl w:ilvl="0" w:tplc="050E6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AF2990"/>
    <w:multiLevelType w:val="hybridMultilevel"/>
    <w:tmpl w:val="7324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C1118"/>
    <w:multiLevelType w:val="hybridMultilevel"/>
    <w:tmpl w:val="D8C000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4131FCA"/>
    <w:multiLevelType w:val="hybridMultilevel"/>
    <w:tmpl w:val="44F83BC8"/>
    <w:lvl w:ilvl="0" w:tplc="9D380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E854E3"/>
    <w:multiLevelType w:val="hybridMultilevel"/>
    <w:tmpl w:val="6E5E7B92"/>
    <w:lvl w:ilvl="0" w:tplc="282C7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263B14"/>
    <w:multiLevelType w:val="hybridMultilevel"/>
    <w:tmpl w:val="86A4CBD6"/>
    <w:lvl w:ilvl="0" w:tplc="FEE89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63446"/>
    <w:multiLevelType w:val="hybridMultilevel"/>
    <w:tmpl w:val="A6FA790A"/>
    <w:lvl w:ilvl="0" w:tplc="A7C0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D1D65"/>
    <w:multiLevelType w:val="hybridMultilevel"/>
    <w:tmpl w:val="91526AB6"/>
    <w:lvl w:ilvl="0" w:tplc="438A81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B4C03"/>
    <w:multiLevelType w:val="hybridMultilevel"/>
    <w:tmpl w:val="BB4CF18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728C1"/>
    <w:multiLevelType w:val="hybridMultilevel"/>
    <w:tmpl w:val="CBBA1420"/>
    <w:lvl w:ilvl="0" w:tplc="8AA20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92331E"/>
    <w:multiLevelType w:val="hybridMultilevel"/>
    <w:tmpl w:val="014877D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40676CE1"/>
    <w:multiLevelType w:val="hybridMultilevel"/>
    <w:tmpl w:val="7FFA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41BA"/>
    <w:multiLevelType w:val="hybridMultilevel"/>
    <w:tmpl w:val="9A02DCB0"/>
    <w:lvl w:ilvl="0" w:tplc="E1BC7220">
      <w:start w:val="1"/>
      <w:numFmt w:val="decimal"/>
      <w:lvlText w:val="%1.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8F1E65"/>
    <w:multiLevelType w:val="hybridMultilevel"/>
    <w:tmpl w:val="18B4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076B1"/>
    <w:multiLevelType w:val="hybridMultilevel"/>
    <w:tmpl w:val="265039D0"/>
    <w:lvl w:ilvl="0" w:tplc="537C301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E1998"/>
    <w:multiLevelType w:val="hybridMultilevel"/>
    <w:tmpl w:val="243EB772"/>
    <w:lvl w:ilvl="0" w:tplc="271A7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876CE2"/>
    <w:multiLevelType w:val="hybridMultilevel"/>
    <w:tmpl w:val="EB3E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2167"/>
    <w:multiLevelType w:val="hybridMultilevel"/>
    <w:tmpl w:val="E1BE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841F2"/>
    <w:multiLevelType w:val="hybridMultilevel"/>
    <w:tmpl w:val="06FC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8545D"/>
    <w:multiLevelType w:val="hybridMultilevel"/>
    <w:tmpl w:val="5040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3473"/>
    <w:multiLevelType w:val="hybridMultilevel"/>
    <w:tmpl w:val="014877D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7EC64A92"/>
    <w:multiLevelType w:val="hybridMultilevel"/>
    <w:tmpl w:val="3036E2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2"/>
  </w:num>
  <w:num w:numId="13">
    <w:abstractNumId w:val="1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9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34"/>
  </w:num>
  <w:num w:numId="28">
    <w:abstractNumId w:val="3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3EE9"/>
    <w:rsid w:val="00026742"/>
    <w:rsid w:val="00094EAC"/>
    <w:rsid w:val="000E7389"/>
    <w:rsid w:val="00105A75"/>
    <w:rsid w:val="00134D68"/>
    <w:rsid w:val="00146D62"/>
    <w:rsid w:val="001559F9"/>
    <w:rsid w:val="00162C01"/>
    <w:rsid w:val="00172929"/>
    <w:rsid w:val="00175547"/>
    <w:rsid w:val="00187CF8"/>
    <w:rsid w:val="001B13C9"/>
    <w:rsid w:val="00224DC8"/>
    <w:rsid w:val="00262DFF"/>
    <w:rsid w:val="00290581"/>
    <w:rsid w:val="002921BF"/>
    <w:rsid w:val="002A54A2"/>
    <w:rsid w:val="002D4095"/>
    <w:rsid w:val="002E10E0"/>
    <w:rsid w:val="002F169B"/>
    <w:rsid w:val="00310D08"/>
    <w:rsid w:val="00343F0E"/>
    <w:rsid w:val="003509FA"/>
    <w:rsid w:val="00350DE6"/>
    <w:rsid w:val="003539E7"/>
    <w:rsid w:val="0036405F"/>
    <w:rsid w:val="003C618B"/>
    <w:rsid w:val="003D00E1"/>
    <w:rsid w:val="003F3A9E"/>
    <w:rsid w:val="003F3EE9"/>
    <w:rsid w:val="00420C5A"/>
    <w:rsid w:val="00457BE3"/>
    <w:rsid w:val="00462113"/>
    <w:rsid w:val="00477B9C"/>
    <w:rsid w:val="00480D26"/>
    <w:rsid w:val="004946E2"/>
    <w:rsid w:val="004D314E"/>
    <w:rsid w:val="0051297D"/>
    <w:rsid w:val="00524A75"/>
    <w:rsid w:val="00533595"/>
    <w:rsid w:val="005631BD"/>
    <w:rsid w:val="005915B0"/>
    <w:rsid w:val="005A0AA6"/>
    <w:rsid w:val="005A1A39"/>
    <w:rsid w:val="005E044F"/>
    <w:rsid w:val="005F59CE"/>
    <w:rsid w:val="006069B9"/>
    <w:rsid w:val="0064711B"/>
    <w:rsid w:val="0066163D"/>
    <w:rsid w:val="006B5CBA"/>
    <w:rsid w:val="006B7AE7"/>
    <w:rsid w:val="006C5E72"/>
    <w:rsid w:val="00736253"/>
    <w:rsid w:val="007817D5"/>
    <w:rsid w:val="007B2CBE"/>
    <w:rsid w:val="007B61FF"/>
    <w:rsid w:val="007E0323"/>
    <w:rsid w:val="007F15BD"/>
    <w:rsid w:val="00823F1C"/>
    <w:rsid w:val="008A30B1"/>
    <w:rsid w:val="008B7674"/>
    <w:rsid w:val="008F192B"/>
    <w:rsid w:val="0092171D"/>
    <w:rsid w:val="0094661F"/>
    <w:rsid w:val="00983439"/>
    <w:rsid w:val="009B57FD"/>
    <w:rsid w:val="009C1348"/>
    <w:rsid w:val="009E68A4"/>
    <w:rsid w:val="00A246AB"/>
    <w:rsid w:val="00A33E20"/>
    <w:rsid w:val="00A826BA"/>
    <w:rsid w:val="00A85E46"/>
    <w:rsid w:val="00AB535E"/>
    <w:rsid w:val="00B20561"/>
    <w:rsid w:val="00B22BF7"/>
    <w:rsid w:val="00B23B2C"/>
    <w:rsid w:val="00B9740B"/>
    <w:rsid w:val="00C17EEA"/>
    <w:rsid w:val="00C31C3C"/>
    <w:rsid w:val="00C3574C"/>
    <w:rsid w:val="00C6318D"/>
    <w:rsid w:val="00C6716C"/>
    <w:rsid w:val="00C776FD"/>
    <w:rsid w:val="00C92E74"/>
    <w:rsid w:val="00CB2B83"/>
    <w:rsid w:val="00CB4A1C"/>
    <w:rsid w:val="00CB7196"/>
    <w:rsid w:val="00CE6BBF"/>
    <w:rsid w:val="00D07B34"/>
    <w:rsid w:val="00DB09FC"/>
    <w:rsid w:val="00DD5AE7"/>
    <w:rsid w:val="00E13B8F"/>
    <w:rsid w:val="00E43C25"/>
    <w:rsid w:val="00E62804"/>
    <w:rsid w:val="00EB3906"/>
    <w:rsid w:val="00EC0B2F"/>
    <w:rsid w:val="00EC6AAD"/>
    <w:rsid w:val="00ED05CF"/>
    <w:rsid w:val="00EF0ACF"/>
    <w:rsid w:val="00F42884"/>
    <w:rsid w:val="00F764EA"/>
    <w:rsid w:val="00F81995"/>
    <w:rsid w:val="00F8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F3E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EE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1297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29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1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71D"/>
  </w:style>
  <w:style w:type="character" w:styleId="Odwoanieprzypisukocowego">
    <w:name w:val="endnote reference"/>
    <w:rsid w:val="0092171D"/>
    <w:rPr>
      <w:vertAlign w:val="superscript"/>
    </w:rPr>
  </w:style>
  <w:style w:type="character" w:styleId="Hipercze">
    <w:name w:val="Hyperlink"/>
    <w:uiPriority w:val="99"/>
    <w:unhideWhenUsed/>
    <w:rsid w:val="00DD5AE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62804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83439"/>
    <w:pPr>
      <w:spacing w:after="120"/>
    </w:pPr>
    <w:rPr>
      <w:rFonts w:eastAsia="Calibri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983439"/>
    <w:rPr>
      <w:rFonts w:eastAsia="Calibri"/>
      <w:sz w:val="16"/>
      <w:szCs w:val="16"/>
    </w:rPr>
  </w:style>
  <w:style w:type="paragraph" w:customStyle="1" w:styleId="Style9">
    <w:name w:val="Style9"/>
    <w:basedOn w:val="Normalny"/>
    <w:rsid w:val="00983439"/>
    <w:pPr>
      <w:autoSpaceDE w:val="0"/>
      <w:spacing w:line="299" w:lineRule="exact"/>
      <w:jc w:val="both"/>
    </w:pPr>
    <w:rPr>
      <w:rFonts w:eastAsia="Calibri"/>
      <w:lang w:eastAsia="ar-SA"/>
    </w:rPr>
  </w:style>
  <w:style w:type="character" w:customStyle="1" w:styleId="FontStyle29">
    <w:name w:val="Font Style29"/>
    <w:rsid w:val="00983439"/>
    <w:rPr>
      <w:rFonts w:ascii="Calibri" w:hAnsi="Calibri" w:hint="defaul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6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4EA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C17E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48C9541EF84CAEB79262A83A9A5F" ma:contentTypeVersion="8" ma:contentTypeDescription="Utwórz nowy dokument." ma:contentTypeScope="" ma:versionID="48d2c6d76053928f5d0e92b9c902ee36">
  <xsd:schema xmlns:xsd="http://www.w3.org/2001/XMLSchema" xmlns:xs="http://www.w3.org/2001/XMLSchema" xmlns:p="http://schemas.microsoft.com/office/2006/metadata/properties" xmlns:ns2="1cb3c57f-2dc9-4ed2-8d4e-d1daade0fa5c" xmlns:ns3="853630f4-253b-41e8-9b34-8a2d30e3b731" xmlns:ns4="a8a971bd-fa87-4b66-a604-604f380108c3" targetNamespace="http://schemas.microsoft.com/office/2006/metadata/properties" ma:root="true" ma:fieldsID="e00a29902a11ff7e52b39f1aaa6d1050" ns2:_="" ns3:_="" ns4:_="">
    <xsd:import namespace="1cb3c57f-2dc9-4ed2-8d4e-d1daade0fa5c"/>
    <xsd:import namespace="853630f4-253b-41e8-9b34-8a2d30e3b731"/>
    <xsd:import namespace="a8a971bd-fa87-4b66-a604-604f380108c3"/>
    <xsd:element name="properties">
      <xsd:complexType>
        <xsd:sequence>
          <xsd:element name="documentManagement">
            <xsd:complexType>
              <xsd:all>
                <xsd:element ref="ns2:AutorPerson" minOccurs="0"/>
                <xsd:element ref="ns2:PublicationID" minOccurs="0"/>
                <xsd:element ref="ns2:PublicationKind" minOccurs="0"/>
                <xsd:element ref="ns2:PublicationType" minOccurs="0"/>
                <xsd:element ref="ns2:Company" minOccurs="0"/>
                <xsd:element ref="ns3:Kontrakt" minOccurs="0"/>
                <xsd:element ref="ns4:RefEle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c57f-2dc9-4ed2-8d4e-d1daade0fa5c" elementFormDefault="qualified">
    <xsd:import namespace="http://schemas.microsoft.com/office/2006/documentManagement/types"/>
    <xsd:import namespace="http://schemas.microsoft.com/office/infopath/2007/PartnerControls"/>
    <xsd:element name="AutorPerson" ma:index="8" nillable="true" ma:displayName="Autor dokumentu" ma:list="UserInfo" ma:SharePointGroup="0" ma:internalName="Autor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ID" ma:index="9" nillable="true" ma:displayName="PublicationID" ma:internalName="PublicationID">
      <xsd:simpleType>
        <xsd:restriction base="dms:Text">
          <xsd:maxLength value="255"/>
        </xsd:restriction>
      </xsd:simpleType>
    </xsd:element>
    <xsd:element name="PublicationKind" ma:index="10" nillable="true" ma:displayName="PublicationKind" ma:format="Dropdown" ma:internalName="PublicationKind">
      <xsd:simpleType>
        <xsd:restriction base="dms:Choice">
          <xsd:enumeration value="Wiadomość"/>
          <xsd:enumeration value="Kontrakt"/>
          <xsd:enumeration value="Bydyń"/>
          <xsd:enumeration value="Prasa"/>
          <xsd:enumeration value="Akty normatywne"/>
          <xsd:enumeration value="Publikacje"/>
        </xsd:restriction>
      </xsd:simpleType>
    </xsd:element>
    <xsd:element name="PublicationType" ma:index="11" nillable="true" ma:displayName="PublicationType" ma:format="Dropdown" ma:internalName="PublicationType">
      <xsd:simpleType>
        <xsd:restriction base="dms:Choice">
          <xsd:enumeration value="e-pracownik"/>
          <xsd:enumeration value="e-wsparcie"/>
          <xsd:enumeration value="e-budownictwo"/>
          <xsd:enumeration value="wiadomości"/>
          <xsd:enumeration value="e-bxn"/>
          <xsd:enumeration value="budinet"/>
          <xsd:enumeration value="kontrakty"/>
          <xsd:enumeration value="budyń"/>
          <xsd:enumeration value="akty normatywne"/>
          <xsd:enumeration value="wydarzenia"/>
          <xsd:enumeration value="prasa"/>
          <xsd:enumeration value="pni"/>
          <xsd:enumeration value="e-mk"/>
        </xsd:restriction>
      </xsd:simpleType>
    </xsd:element>
    <xsd:element name="Company" ma:index="12" nillable="true" ma:displayName="Spółka" ma:list="{aa114f6a-8714-4963-9f7a-1aabf62b9517}" ma:internalName="Company" ma:showField="Title" ma:web="cf0f98f6-afb6-42fc-a5ff-4e962580f232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630f4-253b-41e8-9b34-8a2d30e3b731" elementFormDefault="qualified">
    <xsd:import namespace="http://schemas.microsoft.com/office/2006/documentManagement/types"/>
    <xsd:import namespace="http://schemas.microsoft.com/office/infopath/2007/PartnerControls"/>
    <xsd:element name="Kontrakt" ma:index="13" nillable="true" ma:displayName="Numer kontraktu" ma:list="33f73782-11c2-4077-9c58-ed4d90cb93f6" ma:internalName="Kontrakt" ma:showField="MPK" ma:web="cf0f98f6-afb6-42fc-a5ff-4e962580f232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71bd-fa87-4b66-a604-604f380108c3" elementFormDefault="qualified">
    <xsd:import namespace="http://schemas.microsoft.com/office/2006/documentManagement/types"/>
    <xsd:import namespace="http://schemas.microsoft.com/office/infopath/2007/PartnerControls"/>
    <xsd:element name="RefElementID" ma:index="14" nillable="true" ma:displayName="Identyfikator na liście zbiorczej" ma:hidden="true" ma:internalName="RefElemen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fElementID xmlns="a8a971bd-fa87-4b66-a604-604f380108c3">3917</RefElementID>
    <Company xmlns="1cb3c57f-2dc9-4ed2-8d4e-d1daade0fa5c" xsi:nil="true"/>
    <PublicationID xmlns="1cb3c57f-2dc9-4ed2-8d4e-d1daade0fa5c" xsi:nil="true"/>
    <PublicationType xmlns="1cb3c57f-2dc9-4ed2-8d4e-d1daade0fa5c" xsi:nil="true"/>
    <PublicationKind xmlns="1cb3c57f-2dc9-4ed2-8d4e-d1daade0fa5c" xsi:nil="true"/>
    <AutorPerson xmlns="1cb3c57f-2dc9-4ed2-8d4e-d1daade0fa5c">
      <UserInfo xmlns="1cb3c57f-2dc9-4ed2-8d4e-d1daade0fa5c">
        <DisplayName xmlns="1cb3c57f-2dc9-4ed2-8d4e-d1daade0fa5c"/>
        <AccountId xmlns="1cb3c57f-2dc9-4ed2-8d4e-d1daade0fa5c" xsi:nil="true"/>
        <AccountType xmlns="1cb3c57f-2dc9-4ed2-8d4e-d1daade0fa5c"/>
      </UserInfo>
    </AutorPerson>
    <Kontrakt xmlns="853630f4-253b-41e8-9b34-8a2d30e3b731" xsi:nil="true"/>
  </documentManagement>
</p:properties>
</file>

<file path=customXml/itemProps1.xml><?xml version="1.0" encoding="utf-8"?>
<ds:datastoreItem xmlns:ds="http://schemas.openxmlformats.org/officeDocument/2006/customXml" ds:itemID="{4F17711C-7C3C-4D79-A3D6-C426B74A8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84833A-C0BE-4239-989D-7B55A0338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A2DF6-A392-4091-94C0-4BF4BA85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c57f-2dc9-4ed2-8d4e-d1daade0fa5c"/>
    <ds:schemaRef ds:uri="853630f4-253b-41e8-9b34-8a2d30e3b731"/>
    <ds:schemaRef ds:uri="a8a971bd-fa87-4b66-a604-604f38010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02AE3-8A9E-4F4F-9988-01CFA7789585}">
  <ds:schemaRefs>
    <ds:schemaRef ds:uri="http://schemas.microsoft.com/office/2006/metadata/properties"/>
    <ds:schemaRef ds:uri="a8a971bd-fa87-4b66-a604-604f380108c3"/>
    <ds:schemaRef ds:uri="1cb3c57f-2dc9-4ed2-8d4e-d1daade0fa5c"/>
    <ds:schemaRef ds:uri="853630f4-253b-41e8-9b34-8a2d30e3b7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Budimex - listownik</vt:lpstr>
    </vt:vector>
  </TitlesOfParts>
  <Company>Wydawnictwo ART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Budimex - listownik</dc:title>
  <dc:creator>Graf_2</dc:creator>
  <cp:lastModifiedBy>user</cp:lastModifiedBy>
  <cp:revision>2</cp:revision>
  <cp:lastPrinted>2018-01-17T07:31:00Z</cp:lastPrinted>
  <dcterms:created xsi:type="dcterms:W3CDTF">2018-01-19T13:52:00Z</dcterms:created>
  <dcterms:modified xsi:type="dcterms:W3CDTF">2018-01-19T13:52:00Z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0x010100B9FD48C9541EF84CAEB79262A83A9A5F</vt:lpwstr>
  </property>
</Properties>
</file>